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6F5" w:rsidRPr="00B018E3" w:rsidRDefault="00423D8F" w:rsidP="00B018E3">
      <w:pPr>
        <w:pStyle w:val="a4"/>
        <w:ind w:right="-426"/>
        <w:contextualSpacing/>
        <w:jc w:val="center"/>
        <w:rPr>
          <w:b/>
          <w:w w:val="126"/>
          <w:sz w:val="26"/>
          <w:szCs w:val="26"/>
        </w:rPr>
      </w:pPr>
      <w:r>
        <w:rPr>
          <w:b/>
          <w:w w:val="126"/>
          <w:sz w:val="26"/>
          <w:szCs w:val="26"/>
        </w:rPr>
        <w:t>Типовой договор</w:t>
      </w:r>
      <w:r w:rsidR="004F58E8" w:rsidRPr="00B018E3">
        <w:rPr>
          <w:b/>
          <w:w w:val="126"/>
          <w:sz w:val="26"/>
          <w:szCs w:val="26"/>
        </w:rPr>
        <w:t xml:space="preserve"> </w:t>
      </w:r>
      <w:r w:rsidR="00623AF7" w:rsidRPr="00B018E3">
        <w:rPr>
          <w:b/>
          <w:w w:val="126"/>
          <w:sz w:val="26"/>
          <w:szCs w:val="26"/>
        </w:rPr>
        <w:t>поставки</w:t>
      </w:r>
      <w:r w:rsidR="00921D5D" w:rsidRPr="00B018E3">
        <w:rPr>
          <w:b/>
          <w:w w:val="126"/>
          <w:sz w:val="26"/>
          <w:szCs w:val="26"/>
        </w:rPr>
        <w:t xml:space="preserve"> </w:t>
      </w:r>
    </w:p>
    <w:p w:rsidR="00202DAC" w:rsidRPr="00B018E3" w:rsidRDefault="00202DAC" w:rsidP="003A695A">
      <w:pPr>
        <w:pStyle w:val="a4"/>
        <w:ind w:right="-426"/>
        <w:contextualSpacing/>
        <w:jc w:val="center"/>
        <w:rPr>
          <w:b/>
          <w:w w:val="126"/>
          <w:sz w:val="26"/>
          <w:szCs w:val="26"/>
        </w:rPr>
      </w:pPr>
    </w:p>
    <w:p w:rsidR="00461655" w:rsidRPr="00B018E3" w:rsidRDefault="004F58E8" w:rsidP="003A695A">
      <w:pPr>
        <w:pStyle w:val="a4"/>
        <w:ind w:right="-426"/>
        <w:contextualSpacing/>
        <w:jc w:val="both"/>
        <w:rPr>
          <w:sz w:val="26"/>
          <w:szCs w:val="26"/>
        </w:rPr>
      </w:pPr>
      <w:r w:rsidRPr="00B018E3">
        <w:rPr>
          <w:spacing w:val="-5"/>
          <w:sz w:val="26"/>
          <w:szCs w:val="26"/>
        </w:rPr>
        <w:t>г. Барнаул</w:t>
      </w:r>
      <w:r w:rsidRPr="00B018E3">
        <w:rPr>
          <w:sz w:val="26"/>
          <w:szCs w:val="26"/>
        </w:rPr>
        <w:tab/>
        <w:t xml:space="preserve">                                                        </w:t>
      </w:r>
      <w:r w:rsidR="00701484" w:rsidRPr="00B018E3">
        <w:rPr>
          <w:sz w:val="26"/>
          <w:szCs w:val="26"/>
        </w:rPr>
        <w:t xml:space="preserve"> </w:t>
      </w:r>
      <w:r w:rsidR="003C5D9C" w:rsidRPr="00B018E3">
        <w:rPr>
          <w:sz w:val="26"/>
          <w:szCs w:val="26"/>
        </w:rPr>
        <w:t xml:space="preserve">       </w:t>
      </w:r>
      <w:r w:rsidR="00B018E3">
        <w:rPr>
          <w:sz w:val="26"/>
          <w:szCs w:val="26"/>
        </w:rPr>
        <w:t xml:space="preserve">                       </w:t>
      </w:r>
      <w:r w:rsidRPr="00B018E3">
        <w:rPr>
          <w:sz w:val="26"/>
          <w:szCs w:val="26"/>
        </w:rPr>
        <w:t>«</w:t>
      </w:r>
      <w:r w:rsidR="00AA237B" w:rsidRPr="00B018E3">
        <w:rPr>
          <w:sz w:val="26"/>
          <w:szCs w:val="26"/>
        </w:rPr>
        <w:t>__</w:t>
      </w:r>
      <w:r w:rsidRPr="00B018E3">
        <w:rPr>
          <w:sz w:val="26"/>
          <w:szCs w:val="26"/>
        </w:rPr>
        <w:t>_»</w:t>
      </w:r>
      <w:r w:rsidR="00AA237B" w:rsidRPr="00B018E3">
        <w:rPr>
          <w:sz w:val="26"/>
          <w:szCs w:val="26"/>
        </w:rPr>
        <w:t>__________</w:t>
      </w:r>
      <w:r w:rsidRPr="00B018E3">
        <w:rPr>
          <w:sz w:val="26"/>
          <w:szCs w:val="26"/>
        </w:rPr>
        <w:t>201</w:t>
      </w:r>
      <w:r w:rsidR="00AA237B" w:rsidRPr="00B018E3">
        <w:rPr>
          <w:sz w:val="26"/>
          <w:szCs w:val="26"/>
        </w:rPr>
        <w:t xml:space="preserve">  </w:t>
      </w:r>
      <w:r w:rsidRPr="00B018E3">
        <w:rPr>
          <w:sz w:val="26"/>
          <w:szCs w:val="26"/>
        </w:rPr>
        <w:t xml:space="preserve"> г.</w:t>
      </w:r>
    </w:p>
    <w:p w:rsidR="005A4564" w:rsidRPr="00B018E3" w:rsidRDefault="005A4564" w:rsidP="003A695A">
      <w:pPr>
        <w:pStyle w:val="a4"/>
        <w:ind w:right="-426"/>
        <w:contextualSpacing/>
        <w:jc w:val="both"/>
        <w:rPr>
          <w:sz w:val="26"/>
          <w:szCs w:val="26"/>
        </w:rPr>
      </w:pPr>
    </w:p>
    <w:p w:rsidR="00D912A3" w:rsidRPr="00B018E3" w:rsidRDefault="004F58E8" w:rsidP="003A695A">
      <w:pPr>
        <w:pStyle w:val="a4"/>
        <w:ind w:right="-426"/>
        <w:contextualSpacing/>
        <w:jc w:val="both"/>
        <w:rPr>
          <w:sz w:val="26"/>
          <w:szCs w:val="26"/>
        </w:rPr>
      </w:pPr>
      <w:r w:rsidRPr="00B018E3">
        <w:rPr>
          <w:b/>
          <w:sz w:val="26"/>
          <w:szCs w:val="26"/>
        </w:rPr>
        <w:t xml:space="preserve"> </w:t>
      </w:r>
      <w:r w:rsidR="00337EA1" w:rsidRPr="00B018E3">
        <w:rPr>
          <w:b/>
          <w:sz w:val="26"/>
          <w:szCs w:val="26"/>
        </w:rPr>
        <w:t xml:space="preserve">           </w:t>
      </w:r>
      <w:proofErr w:type="gramStart"/>
      <w:r w:rsidRPr="00B018E3">
        <w:rPr>
          <w:sz w:val="26"/>
          <w:szCs w:val="26"/>
        </w:rPr>
        <w:t xml:space="preserve">Федеральное казенное учреждение «Исправительная колония № </w:t>
      </w:r>
      <w:r w:rsidR="00B018E3">
        <w:rPr>
          <w:sz w:val="26"/>
          <w:szCs w:val="26"/>
        </w:rPr>
        <w:t>_____</w:t>
      </w:r>
      <w:r w:rsidRPr="00B018E3">
        <w:rPr>
          <w:sz w:val="26"/>
          <w:szCs w:val="26"/>
        </w:rPr>
        <w:t xml:space="preserve"> Управления Федеральной </w:t>
      </w:r>
      <w:r w:rsidRPr="00B018E3">
        <w:rPr>
          <w:spacing w:val="2"/>
          <w:sz w:val="26"/>
          <w:szCs w:val="26"/>
        </w:rPr>
        <w:t>службы исполнения наказаний по Алтайскому краю», именуемое в дальнейшем «</w:t>
      </w:r>
      <w:r w:rsidR="00623AF7" w:rsidRPr="00B018E3">
        <w:rPr>
          <w:spacing w:val="2"/>
          <w:sz w:val="26"/>
          <w:szCs w:val="26"/>
        </w:rPr>
        <w:t>Поставщик</w:t>
      </w:r>
      <w:r w:rsidRPr="00B018E3">
        <w:rPr>
          <w:spacing w:val="2"/>
          <w:sz w:val="26"/>
          <w:szCs w:val="26"/>
        </w:rPr>
        <w:t xml:space="preserve">», в </w:t>
      </w:r>
      <w:r w:rsidRPr="00B018E3">
        <w:rPr>
          <w:spacing w:val="4"/>
          <w:sz w:val="26"/>
          <w:szCs w:val="26"/>
        </w:rPr>
        <w:t>лице</w:t>
      </w:r>
      <w:r w:rsidR="00337EA1" w:rsidRPr="00B018E3">
        <w:rPr>
          <w:spacing w:val="4"/>
          <w:sz w:val="26"/>
          <w:szCs w:val="26"/>
        </w:rPr>
        <w:t xml:space="preserve"> </w:t>
      </w:r>
      <w:r w:rsidR="00921D5D" w:rsidRPr="00B018E3">
        <w:rPr>
          <w:spacing w:val="4"/>
          <w:sz w:val="26"/>
          <w:szCs w:val="26"/>
        </w:rPr>
        <w:t>начальника учреждения</w:t>
      </w:r>
      <w:r w:rsidRPr="00B018E3">
        <w:rPr>
          <w:spacing w:val="4"/>
          <w:sz w:val="26"/>
          <w:szCs w:val="26"/>
        </w:rPr>
        <w:t xml:space="preserve"> </w:t>
      </w:r>
      <w:r w:rsidR="00B018E3">
        <w:rPr>
          <w:spacing w:val="4"/>
          <w:sz w:val="26"/>
          <w:szCs w:val="26"/>
        </w:rPr>
        <w:t>_______</w:t>
      </w:r>
      <w:r w:rsidR="003C5D9C" w:rsidRPr="00B018E3">
        <w:rPr>
          <w:spacing w:val="4"/>
          <w:sz w:val="26"/>
          <w:szCs w:val="26"/>
        </w:rPr>
        <w:t xml:space="preserve">, </w:t>
      </w:r>
      <w:r w:rsidRPr="00B018E3">
        <w:rPr>
          <w:spacing w:val="4"/>
          <w:sz w:val="26"/>
          <w:szCs w:val="26"/>
        </w:rPr>
        <w:t xml:space="preserve"> действующего на основании</w:t>
      </w:r>
      <w:r w:rsidR="00D94D0F" w:rsidRPr="00B018E3">
        <w:rPr>
          <w:spacing w:val="4"/>
          <w:sz w:val="26"/>
          <w:szCs w:val="26"/>
        </w:rPr>
        <w:t xml:space="preserve"> </w:t>
      </w:r>
      <w:r w:rsidR="00921D5D" w:rsidRPr="00B018E3">
        <w:rPr>
          <w:sz w:val="26"/>
          <w:szCs w:val="26"/>
        </w:rPr>
        <w:t>Устава</w:t>
      </w:r>
      <w:r w:rsidR="00202D34" w:rsidRPr="00B018E3">
        <w:rPr>
          <w:sz w:val="26"/>
          <w:szCs w:val="26"/>
        </w:rPr>
        <w:t xml:space="preserve">, </w:t>
      </w:r>
      <w:r w:rsidR="007B497B" w:rsidRPr="00B018E3">
        <w:rPr>
          <w:sz w:val="26"/>
          <w:szCs w:val="26"/>
        </w:rPr>
        <w:t xml:space="preserve"> </w:t>
      </w:r>
      <w:r w:rsidRPr="00B018E3">
        <w:rPr>
          <w:sz w:val="26"/>
          <w:szCs w:val="26"/>
        </w:rPr>
        <w:t>с одной стороны,</w:t>
      </w:r>
      <w:r w:rsidR="00337EA1" w:rsidRPr="00B018E3">
        <w:rPr>
          <w:sz w:val="26"/>
          <w:szCs w:val="26"/>
        </w:rPr>
        <w:t xml:space="preserve"> </w:t>
      </w:r>
      <w:r w:rsidRPr="00B018E3">
        <w:rPr>
          <w:sz w:val="26"/>
          <w:szCs w:val="26"/>
        </w:rPr>
        <w:t>и</w:t>
      </w:r>
      <w:r w:rsidR="00615BEC" w:rsidRPr="00B018E3">
        <w:rPr>
          <w:sz w:val="26"/>
          <w:szCs w:val="26"/>
        </w:rPr>
        <w:t xml:space="preserve"> </w:t>
      </w:r>
      <w:r w:rsidR="00921D5D" w:rsidRPr="00B018E3">
        <w:rPr>
          <w:sz w:val="26"/>
          <w:szCs w:val="26"/>
        </w:rPr>
        <w:t xml:space="preserve">Общество с ограниченной ответственностью </w:t>
      </w:r>
      <w:r w:rsidR="00B018E3">
        <w:rPr>
          <w:sz w:val="26"/>
          <w:szCs w:val="26"/>
        </w:rPr>
        <w:t>________</w:t>
      </w:r>
      <w:r w:rsidR="00921D5D" w:rsidRPr="00B018E3">
        <w:rPr>
          <w:sz w:val="26"/>
          <w:szCs w:val="26"/>
        </w:rPr>
        <w:t xml:space="preserve"> (ООО </w:t>
      </w:r>
      <w:r w:rsidR="00B018E3">
        <w:rPr>
          <w:sz w:val="26"/>
          <w:szCs w:val="26"/>
        </w:rPr>
        <w:t>______</w:t>
      </w:r>
      <w:r w:rsidR="00921D5D" w:rsidRPr="00B018E3">
        <w:rPr>
          <w:sz w:val="26"/>
          <w:szCs w:val="26"/>
        </w:rPr>
        <w:t>)</w:t>
      </w:r>
      <w:r w:rsidR="00615BEC" w:rsidRPr="00B018E3">
        <w:rPr>
          <w:spacing w:val="6"/>
          <w:sz w:val="26"/>
          <w:szCs w:val="26"/>
        </w:rPr>
        <w:t>,</w:t>
      </w:r>
      <w:r w:rsidRPr="00B018E3">
        <w:rPr>
          <w:spacing w:val="6"/>
          <w:sz w:val="26"/>
          <w:szCs w:val="26"/>
        </w:rPr>
        <w:t xml:space="preserve"> </w:t>
      </w:r>
      <w:r w:rsidR="00921D5D" w:rsidRPr="00B018E3">
        <w:rPr>
          <w:spacing w:val="6"/>
          <w:sz w:val="26"/>
          <w:szCs w:val="26"/>
        </w:rPr>
        <w:t xml:space="preserve">именуемое в дальнейшем «Покупатель», в лице директора </w:t>
      </w:r>
      <w:r w:rsidR="00B018E3">
        <w:rPr>
          <w:spacing w:val="6"/>
          <w:sz w:val="26"/>
          <w:szCs w:val="26"/>
        </w:rPr>
        <w:t>________</w:t>
      </w:r>
      <w:r w:rsidR="00921D5D" w:rsidRPr="00B018E3">
        <w:rPr>
          <w:spacing w:val="6"/>
          <w:sz w:val="26"/>
          <w:szCs w:val="26"/>
        </w:rPr>
        <w:t xml:space="preserve">, </w:t>
      </w:r>
      <w:r w:rsidR="00706783" w:rsidRPr="00B018E3">
        <w:rPr>
          <w:spacing w:val="6"/>
          <w:sz w:val="26"/>
          <w:szCs w:val="26"/>
        </w:rPr>
        <w:t>действующ</w:t>
      </w:r>
      <w:r w:rsidR="00921D5D" w:rsidRPr="00B018E3">
        <w:rPr>
          <w:spacing w:val="6"/>
          <w:sz w:val="26"/>
          <w:szCs w:val="26"/>
        </w:rPr>
        <w:t>его</w:t>
      </w:r>
      <w:r w:rsidR="00706783" w:rsidRPr="00B018E3">
        <w:rPr>
          <w:spacing w:val="6"/>
          <w:sz w:val="26"/>
          <w:szCs w:val="26"/>
        </w:rPr>
        <w:t xml:space="preserve"> на основании </w:t>
      </w:r>
      <w:r w:rsidR="00921D5D" w:rsidRPr="00B018E3">
        <w:rPr>
          <w:spacing w:val="6"/>
          <w:sz w:val="26"/>
          <w:szCs w:val="26"/>
        </w:rPr>
        <w:t>Устава</w:t>
      </w:r>
      <w:r w:rsidR="007564E4" w:rsidRPr="00B018E3">
        <w:rPr>
          <w:spacing w:val="6"/>
          <w:sz w:val="26"/>
          <w:szCs w:val="26"/>
        </w:rPr>
        <w:t>,</w:t>
      </w:r>
      <w:r w:rsidR="00F05A77" w:rsidRPr="00B018E3">
        <w:rPr>
          <w:spacing w:val="6"/>
          <w:sz w:val="26"/>
          <w:szCs w:val="26"/>
        </w:rPr>
        <w:t xml:space="preserve"> </w:t>
      </w:r>
      <w:r w:rsidRPr="00B018E3">
        <w:rPr>
          <w:spacing w:val="-1"/>
          <w:sz w:val="26"/>
          <w:szCs w:val="26"/>
        </w:rPr>
        <w:t xml:space="preserve">с другой стороны, </w:t>
      </w:r>
      <w:r w:rsidR="00706783" w:rsidRPr="00B018E3">
        <w:rPr>
          <w:spacing w:val="-1"/>
          <w:sz w:val="26"/>
          <w:szCs w:val="26"/>
        </w:rPr>
        <w:t xml:space="preserve">совместно </w:t>
      </w:r>
      <w:r w:rsidRPr="00B018E3">
        <w:rPr>
          <w:spacing w:val="-1"/>
          <w:sz w:val="26"/>
          <w:szCs w:val="26"/>
        </w:rPr>
        <w:t xml:space="preserve">именуемые в дальнейшем «стороны», заключили  настоящий договор о </w:t>
      </w:r>
      <w:r w:rsidRPr="00B018E3">
        <w:rPr>
          <w:spacing w:val="-4"/>
          <w:sz w:val="26"/>
          <w:szCs w:val="26"/>
        </w:rPr>
        <w:t xml:space="preserve">нижеследующем:  </w:t>
      </w:r>
      <w:proofErr w:type="gramEnd"/>
    </w:p>
    <w:p w:rsidR="00623F13" w:rsidRPr="00B018E3" w:rsidRDefault="00623F13" w:rsidP="003A695A">
      <w:pPr>
        <w:pStyle w:val="a4"/>
        <w:ind w:right="-426"/>
        <w:contextualSpacing/>
        <w:jc w:val="both"/>
        <w:rPr>
          <w:spacing w:val="-4"/>
          <w:sz w:val="26"/>
          <w:szCs w:val="26"/>
        </w:rPr>
      </w:pPr>
    </w:p>
    <w:p w:rsidR="004F58E8" w:rsidRPr="00B018E3" w:rsidRDefault="004F58E8" w:rsidP="004A3824">
      <w:pPr>
        <w:pStyle w:val="a4"/>
        <w:ind w:right="-426"/>
        <w:contextualSpacing/>
        <w:jc w:val="center"/>
        <w:rPr>
          <w:b/>
          <w:spacing w:val="6"/>
          <w:sz w:val="26"/>
          <w:szCs w:val="26"/>
        </w:rPr>
      </w:pPr>
      <w:r w:rsidRPr="00B018E3">
        <w:rPr>
          <w:b/>
          <w:spacing w:val="6"/>
          <w:sz w:val="26"/>
          <w:szCs w:val="26"/>
        </w:rPr>
        <w:t>1. Предмет договора</w:t>
      </w:r>
    </w:p>
    <w:p w:rsidR="009F34FB" w:rsidRPr="00B018E3" w:rsidRDefault="009F34FB" w:rsidP="003A695A">
      <w:pPr>
        <w:pStyle w:val="a4"/>
        <w:ind w:right="-426"/>
        <w:contextualSpacing/>
        <w:jc w:val="both"/>
        <w:rPr>
          <w:spacing w:val="72"/>
          <w:sz w:val="26"/>
          <w:szCs w:val="26"/>
        </w:rPr>
      </w:pPr>
    </w:p>
    <w:p w:rsidR="00615BEC" w:rsidRPr="00B018E3" w:rsidRDefault="004F58E8" w:rsidP="003A695A">
      <w:pPr>
        <w:pStyle w:val="a4"/>
        <w:ind w:right="-426"/>
        <w:contextualSpacing/>
        <w:jc w:val="both"/>
        <w:rPr>
          <w:spacing w:val="-1"/>
          <w:sz w:val="26"/>
          <w:szCs w:val="26"/>
        </w:rPr>
      </w:pPr>
      <w:r w:rsidRPr="00B018E3">
        <w:rPr>
          <w:spacing w:val="72"/>
          <w:sz w:val="26"/>
          <w:szCs w:val="26"/>
        </w:rPr>
        <w:t>11.</w:t>
      </w:r>
      <w:r w:rsidRPr="00B018E3">
        <w:rPr>
          <w:spacing w:val="9"/>
          <w:sz w:val="26"/>
          <w:szCs w:val="26"/>
        </w:rPr>
        <w:t xml:space="preserve"> </w:t>
      </w:r>
      <w:r w:rsidR="00623AF7" w:rsidRPr="00B018E3">
        <w:rPr>
          <w:spacing w:val="9"/>
          <w:sz w:val="26"/>
          <w:szCs w:val="26"/>
        </w:rPr>
        <w:t>Поставщик</w:t>
      </w:r>
      <w:r w:rsidRPr="00B018E3">
        <w:rPr>
          <w:spacing w:val="9"/>
          <w:sz w:val="26"/>
          <w:szCs w:val="26"/>
        </w:rPr>
        <w:t xml:space="preserve"> обязуется </w:t>
      </w:r>
      <w:r w:rsidR="00623AF7" w:rsidRPr="00B018E3">
        <w:rPr>
          <w:spacing w:val="9"/>
          <w:sz w:val="26"/>
          <w:szCs w:val="26"/>
        </w:rPr>
        <w:t xml:space="preserve">поставить </w:t>
      </w:r>
      <w:r w:rsidR="00623AF7" w:rsidRPr="00B018E3">
        <w:rPr>
          <w:spacing w:val="-1"/>
          <w:sz w:val="26"/>
          <w:szCs w:val="26"/>
        </w:rPr>
        <w:t xml:space="preserve">товар </w:t>
      </w:r>
      <w:r w:rsidR="003A695A" w:rsidRPr="00B018E3">
        <w:rPr>
          <w:spacing w:val="-1"/>
          <w:sz w:val="26"/>
          <w:szCs w:val="26"/>
        </w:rPr>
        <w:t xml:space="preserve">– </w:t>
      </w:r>
      <w:r w:rsidR="00B018E3">
        <w:rPr>
          <w:spacing w:val="-1"/>
          <w:sz w:val="26"/>
          <w:szCs w:val="26"/>
        </w:rPr>
        <w:t>________</w:t>
      </w:r>
      <w:r w:rsidR="00B641E5" w:rsidRPr="00B018E3">
        <w:rPr>
          <w:spacing w:val="-1"/>
          <w:sz w:val="26"/>
          <w:szCs w:val="26"/>
        </w:rPr>
        <w:t xml:space="preserve"> в количестве </w:t>
      </w:r>
      <w:r w:rsidR="00B018E3">
        <w:rPr>
          <w:spacing w:val="-1"/>
          <w:sz w:val="26"/>
          <w:szCs w:val="26"/>
        </w:rPr>
        <w:t>_____</w:t>
      </w:r>
      <w:r w:rsidR="00706783" w:rsidRPr="00B018E3">
        <w:rPr>
          <w:spacing w:val="-1"/>
          <w:sz w:val="26"/>
          <w:szCs w:val="26"/>
        </w:rPr>
        <w:t xml:space="preserve"> </w:t>
      </w:r>
      <w:r w:rsidR="00DB37EE" w:rsidRPr="00B018E3">
        <w:rPr>
          <w:spacing w:val="-1"/>
          <w:sz w:val="26"/>
          <w:szCs w:val="26"/>
        </w:rPr>
        <w:t>(</w:t>
      </w:r>
      <w:r w:rsidRPr="00B018E3">
        <w:rPr>
          <w:spacing w:val="-1"/>
          <w:sz w:val="26"/>
          <w:szCs w:val="26"/>
        </w:rPr>
        <w:t>далее</w:t>
      </w:r>
      <w:r w:rsidR="00202DAC" w:rsidRPr="00B018E3">
        <w:rPr>
          <w:spacing w:val="-1"/>
          <w:sz w:val="26"/>
          <w:szCs w:val="26"/>
        </w:rPr>
        <w:t xml:space="preserve"> </w:t>
      </w:r>
      <w:r w:rsidRPr="00B018E3">
        <w:rPr>
          <w:spacing w:val="-1"/>
          <w:sz w:val="26"/>
          <w:szCs w:val="26"/>
        </w:rPr>
        <w:t xml:space="preserve"> «</w:t>
      </w:r>
      <w:r w:rsidR="00623AF7" w:rsidRPr="00B018E3">
        <w:rPr>
          <w:spacing w:val="-1"/>
          <w:sz w:val="26"/>
          <w:szCs w:val="26"/>
        </w:rPr>
        <w:t>товар</w:t>
      </w:r>
      <w:r w:rsidRPr="00B018E3">
        <w:rPr>
          <w:spacing w:val="-1"/>
          <w:sz w:val="26"/>
          <w:szCs w:val="26"/>
        </w:rPr>
        <w:t>»)</w:t>
      </w:r>
      <w:r w:rsidR="00921D5D" w:rsidRPr="00B018E3">
        <w:rPr>
          <w:spacing w:val="9"/>
          <w:sz w:val="26"/>
          <w:szCs w:val="26"/>
        </w:rPr>
        <w:t xml:space="preserve">, а Покупатель </w:t>
      </w:r>
      <w:r w:rsidR="00797070" w:rsidRPr="00B018E3">
        <w:rPr>
          <w:spacing w:val="9"/>
          <w:sz w:val="26"/>
          <w:szCs w:val="26"/>
        </w:rPr>
        <w:t>обязуется принять и оплатить товар надлежащего качества.</w:t>
      </w:r>
    </w:p>
    <w:p w:rsidR="00D912A3" w:rsidRPr="00B018E3" w:rsidRDefault="007B497B" w:rsidP="003A695A">
      <w:pPr>
        <w:pStyle w:val="a4"/>
        <w:ind w:right="-426"/>
        <w:contextualSpacing/>
        <w:jc w:val="both"/>
        <w:rPr>
          <w:spacing w:val="-2"/>
          <w:sz w:val="26"/>
          <w:szCs w:val="26"/>
        </w:rPr>
      </w:pPr>
      <w:r w:rsidRPr="00B018E3">
        <w:rPr>
          <w:spacing w:val="72"/>
          <w:sz w:val="26"/>
          <w:szCs w:val="26"/>
        </w:rPr>
        <w:t>1</w:t>
      </w:r>
      <w:r w:rsidR="00797070" w:rsidRPr="00B018E3">
        <w:rPr>
          <w:sz w:val="26"/>
          <w:szCs w:val="26"/>
        </w:rPr>
        <w:t>2</w:t>
      </w:r>
      <w:r w:rsidR="004F58E8" w:rsidRPr="00B018E3">
        <w:rPr>
          <w:sz w:val="26"/>
          <w:szCs w:val="26"/>
        </w:rPr>
        <w:t xml:space="preserve">. </w:t>
      </w:r>
      <w:r w:rsidR="003C5D9C" w:rsidRPr="00B018E3">
        <w:rPr>
          <w:sz w:val="26"/>
          <w:szCs w:val="26"/>
        </w:rPr>
        <w:t xml:space="preserve"> </w:t>
      </w:r>
      <w:r w:rsidR="004F58E8" w:rsidRPr="00B018E3">
        <w:rPr>
          <w:spacing w:val="5"/>
          <w:sz w:val="26"/>
          <w:szCs w:val="26"/>
        </w:rPr>
        <w:t xml:space="preserve">Изменение цены в одностороннем порядке не допускается. В случае повышения </w:t>
      </w:r>
      <w:r w:rsidR="00645456" w:rsidRPr="00B018E3">
        <w:rPr>
          <w:spacing w:val="5"/>
          <w:sz w:val="26"/>
          <w:szCs w:val="26"/>
        </w:rPr>
        <w:t xml:space="preserve"> </w:t>
      </w:r>
      <w:r w:rsidR="00701484" w:rsidRPr="00B018E3">
        <w:rPr>
          <w:spacing w:val="5"/>
          <w:sz w:val="26"/>
          <w:szCs w:val="26"/>
        </w:rPr>
        <w:t xml:space="preserve"> цены</w:t>
      </w:r>
      <w:r w:rsidR="00623AF7" w:rsidRPr="00B018E3">
        <w:rPr>
          <w:spacing w:val="5"/>
          <w:sz w:val="26"/>
          <w:szCs w:val="26"/>
        </w:rPr>
        <w:t>,</w:t>
      </w:r>
      <w:r w:rsidR="00701484" w:rsidRPr="00B018E3">
        <w:rPr>
          <w:spacing w:val="5"/>
          <w:sz w:val="26"/>
          <w:szCs w:val="26"/>
        </w:rPr>
        <w:t xml:space="preserve"> </w:t>
      </w:r>
      <w:r w:rsidR="00623AF7" w:rsidRPr="00B018E3">
        <w:rPr>
          <w:spacing w:val="5"/>
          <w:sz w:val="26"/>
          <w:szCs w:val="26"/>
        </w:rPr>
        <w:t>Поставщик</w:t>
      </w:r>
      <w:r w:rsidR="00701484" w:rsidRPr="00B018E3">
        <w:rPr>
          <w:spacing w:val="5"/>
          <w:sz w:val="26"/>
          <w:szCs w:val="26"/>
        </w:rPr>
        <w:t xml:space="preserve"> в течение </w:t>
      </w:r>
      <w:r w:rsidR="004F58E8" w:rsidRPr="00B018E3">
        <w:rPr>
          <w:sz w:val="26"/>
          <w:szCs w:val="26"/>
        </w:rPr>
        <w:t xml:space="preserve">10 дней </w:t>
      </w:r>
      <w:r w:rsidR="00701484" w:rsidRPr="00B018E3">
        <w:rPr>
          <w:sz w:val="26"/>
          <w:szCs w:val="26"/>
        </w:rPr>
        <w:t xml:space="preserve">извещает </w:t>
      </w:r>
      <w:r w:rsidR="003A695A" w:rsidRPr="00B018E3">
        <w:rPr>
          <w:color w:val="2D2D2D"/>
          <w:spacing w:val="-2"/>
          <w:sz w:val="26"/>
          <w:szCs w:val="26"/>
        </w:rPr>
        <w:t>Покупателя</w:t>
      </w:r>
      <w:r w:rsidR="00701484" w:rsidRPr="00B018E3">
        <w:rPr>
          <w:sz w:val="26"/>
          <w:szCs w:val="26"/>
        </w:rPr>
        <w:t xml:space="preserve"> </w:t>
      </w:r>
      <w:r w:rsidR="004F58E8" w:rsidRPr="00B018E3">
        <w:rPr>
          <w:sz w:val="26"/>
          <w:szCs w:val="26"/>
        </w:rPr>
        <w:t xml:space="preserve">путем составления дополнительного соглашения, являющегося </w:t>
      </w:r>
      <w:r w:rsidR="004F58E8" w:rsidRPr="00B018E3">
        <w:rPr>
          <w:spacing w:val="-2"/>
          <w:sz w:val="26"/>
          <w:szCs w:val="26"/>
        </w:rPr>
        <w:t>неотъемлемой частью настоящего договора.</w:t>
      </w:r>
    </w:p>
    <w:p w:rsidR="0077309F" w:rsidRPr="00B018E3" w:rsidRDefault="004F58E8" w:rsidP="003A695A">
      <w:pPr>
        <w:pStyle w:val="a3"/>
        <w:ind w:right="-426"/>
        <w:contextualSpacing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B018E3">
        <w:rPr>
          <w:rFonts w:ascii="Times New Roman" w:hAnsi="Times New Roman" w:cs="Times New Roman"/>
          <w:spacing w:val="-2"/>
          <w:sz w:val="26"/>
          <w:szCs w:val="26"/>
        </w:rPr>
        <w:t>1.</w:t>
      </w:r>
      <w:r w:rsidR="00797070" w:rsidRPr="00B018E3">
        <w:rPr>
          <w:rFonts w:ascii="Times New Roman" w:hAnsi="Times New Roman" w:cs="Times New Roman"/>
          <w:spacing w:val="-2"/>
          <w:sz w:val="26"/>
          <w:szCs w:val="26"/>
        </w:rPr>
        <w:t>3</w:t>
      </w:r>
      <w:r w:rsidR="00623AF7" w:rsidRPr="00B018E3">
        <w:rPr>
          <w:rFonts w:ascii="Times New Roman" w:hAnsi="Times New Roman" w:cs="Times New Roman"/>
          <w:spacing w:val="-2"/>
          <w:sz w:val="26"/>
          <w:szCs w:val="26"/>
        </w:rPr>
        <w:t xml:space="preserve">.  Поставка товара осуществляется </w:t>
      </w:r>
      <w:proofErr w:type="gramStart"/>
      <w:r w:rsidR="004A3824">
        <w:rPr>
          <w:rFonts w:ascii="Times New Roman" w:hAnsi="Times New Roman" w:cs="Times New Roman"/>
          <w:spacing w:val="-2"/>
          <w:sz w:val="26"/>
          <w:szCs w:val="26"/>
        </w:rPr>
        <w:t>с</w:t>
      </w:r>
      <w:r w:rsidR="00797070" w:rsidRPr="00B018E3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3F63F4" w:rsidRPr="00B018E3">
        <w:rPr>
          <w:rFonts w:ascii="Times New Roman" w:hAnsi="Times New Roman" w:cs="Times New Roman"/>
          <w:spacing w:val="-2"/>
          <w:sz w:val="26"/>
          <w:szCs w:val="26"/>
        </w:rPr>
        <w:t>даты заключения</w:t>
      </w:r>
      <w:proofErr w:type="gramEnd"/>
      <w:r w:rsidR="003F63F4" w:rsidRPr="00B018E3">
        <w:rPr>
          <w:rFonts w:ascii="Times New Roman" w:hAnsi="Times New Roman" w:cs="Times New Roman"/>
          <w:spacing w:val="-2"/>
          <w:sz w:val="26"/>
          <w:szCs w:val="26"/>
        </w:rPr>
        <w:t xml:space="preserve"> настоящего договора</w:t>
      </w:r>
      <w:r w:rsidR="00DB37EE" w:rsidRPr="00B018E3">
        <w:rPr>
          <w:rFonts w:ascii="Times New Roman" w:hAnsi="Times New Roman" w:cs="Times New Roman"/>
          <w:spacing w:val="-2"/>
          <w:sz w:val="26"/>
          <w:szCs w:val="26"/>
        </w:rPr>
        <w:t xml:space="preserve"> до </w:t>
      </w:r>
      <w:r w:rsidRPr="00B018E3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B018E3">
        <w:rPr>
          <w:rFonts w:ascii="Times New Roman" w:hAnsi="Times New Roman" w:cs="Times New Roman"/>
          <w:spacing w:val="-2"/>
          <w:sz w:val="26"/>
          <w:szCs w:val="26"/>
        </w:rPr>
        <w:t>_______</w:t>
      </w:r>
      <w:r w:rsidR="00797070" w:rsidRPr="00B018E3">
        <w:rPr>
          <w:rFonts w:ascii="Times New Roman" w:hAnsi="Times New Roman" w:cs="Times New Roman"/>
          <w:spacing w:val="-2"/>
          <w:sz w:val="26"/>
          <w:szCs w:val="26"/>
        </w:rPr>
        <w:t xml:space="preserve"> года</w:t>
      </w:r>
      <w:r w:rsidR="006161E6" w:rsidRPr="00B018E3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9F34FB" w:rsidRPr="00B018E3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623AF7" w:rsidRPr="00B018E3">
        <w:rPr>
          <w:rFonts w:ascii="Times New Roman" w:hAnsi="Times New Roman" w:cs="Times New Roman"/>
          <w:spacing w:val="-2"/>
          <w:sz w:val="26"/>
          <w:szCs w:val="26"/>
        </w:rPr>
        <w:t>на основании з</w:t>
      </w:r>
      <w:r w:rsidR="00797070" w:rsidRPr="00B018E3">
        <w:rPr>
          <w:rFonts w:ascii="Times New Roman" w:hAnsi="Times New Roman" w:cs="Times New Roman"/>
          <w:spacing w:val="-2"/>
          <w:sz w:val="26"/>
          <w:szCs w:val="26"/>
        </w:rPr>
        <w:t>аявки</w:t>
      </w:r>
      <w:r w:rsidR="00623AF7" w:rsidRPr="00B018E3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3A695A" w:rsidRPr="00B018E3">
        <w:rPr>
          <w:rFonts w:ascii="Times New Roman" w:hAnsi="Times New Roman" w:cs="Times New Roman"/>
          <w:color w:val="2D2D2D"/>
          <w:spacing w:val="-2"/>
          <w:sz w:val="26"/>
          <w:szCs w:val="26"/>
        </w:rPr>
        <w:t>Покупателя</w:t>
      </w:r>
      <w:r w:rsidR="003F63F4" w:rsidRPr="00B018E3">
        <w:rPr>
          <w:rFonts w:ascii="Times New Roman" w:hAnsi="Times New Roman" w:cs="Times New Roman"/>
          <w:spacing w:val="-2"/>
          <w:sz w:val="26"/>
          <w:szCs w:val="26"/>
        </w:rPr>
        <w:t>.</w:t>
      </w:r>
      <w:r w:rsidR="004A3824">
        <w:rPr>
          <w:rFonts w:ascii="Times New Roman" w:hAnsi="Times New Roman" w:cs="Times New Roman"/>
          <w:spacing w:val="-2"/>
          <w:sz w:val="26"/>
          <w:szCs w:val="26"/>
        </w:rPr>
        <w:t xml:space="preserve"> Заявка подается Поставщиком не позднее, чем </w:t>
      </w:r>
      <w:proofErr w:type="gramStart"/>
      <w:r w:rsidR="004A3824">
        <w:rPr>
          <w:rFonts w:ascii="Times New Roman" w:hAnsi="Times New Roman" w:cs="Times New Roman"/>
          <w:spacing w:val="-2"/>
          <w:sz w:val="26"/>
          <w:szCs w:val="26"/>
        </w:rPr>
        <w:t>за</w:t>
      </w:r>
      <w:proofErr w:type="gramEnd"/>
      <w:r w:rsidR="004A3824">
        <w:rPr>
          <w:rFonts w:ascii="Times New Roman" w:hAnsi="Times New Roman" w:cs="Times New Roman"/>
          <w:spacing w:val="-2"/>
          <w:sz w:val="26"/>
          <w:szCs w:val="26"/>
        </w:rPr>
        <w:t xml:space="preserve"> _____</w:t>
      </w:r>
      <w:proofErr w:type="gramStart"/>
      <w:r w:rsidR="004A3824">
        <w:rPr>
          <w:rFonts w:ascii="Times New Roman" w:hAnsi="Times New Roman" w:cs="Times New Roman"/>
          <w:spacing w:val="-2"/>
          <w:sz w:val="26"/>
          <w:szCs w:val="26"/>
        </w:rPr>
        <w:t>дней</w:t>
      </w:r>
      <w:proofErr w:type="gramEnd"/>
      <w:r w:rsidR="004A3824">
        <w:rPr>
          <w:rFonts w:ascii="Times New Roman" w:hAnsi="Times New Roman" w:cs="Times New Roman"/>
          <w:spacing w:val="-2"/>
          <w:sz w:val="26"/>
          <w:szCs w:val="26"/>
        </w:rPr>
        <w:t xml:space="preserve"> до предполагаемой даты поставки.</w:t>
      </w:r>
    </w:p>
    <w:p w:rsidR="009F34FB" w:rsidRPr="00B018E3" w:rsidRDefault="009F34FB" w:rsidP="003A695A">
      <w:pPr>
        <w:pStyle w:val="a3"/>
        <w:ind w:right="-426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905A3" w:rsidRPr="00B018E3" w:rsidRDefault="004F58E8" w:rsidP="004A3824">
      <w:pPr>
        <w:pStyle w:val="a3"/>
        <w:ind w:right="-426"/>
        <w:contextualSpacing/>
        <w:jc w:val="center"/>
        <w:rPr>
          <w:rFonts w:ascii="Times New Roman" w:hAnsi="Times New Roman" w:cs="Times New Roman"/>
          <w:b/>
          <w:spacing w:val="-1"/>
          <w:sz w:val="26"/>
          <w:szCs w:val="26"/>
        </w:rPr>
      </w:pPr>
      <w:r w:rsidRPr="00B018E3">
        <w:rPr>
          <w:rFonts w:ascii="Times New Roman" w:hAnsi="Times New Roman" w:cs="Times New Roman"/>
          <w:b/>
          <w:spacing w:val="-1"/>
          <w:sz w:val="26"/>
          <w:szCs w:val="26"/>
        </w:rPr>
        <w:t>2.</w:t>
      </w:r>
      <w:r w:rsidR="0095620F" w:rsidRPr="00B018E3">
        <w:rPr>
          <w:rFonts w:ascii="Times New Roman" w:hAnsi="Times New Roman" w:cs="Times New Roman"/>
          <w:b/>
          <w:spacing w:val="-1"/>
          <w:sz w:val="26"/>
          <w:szCs w:val="26"/>
        </w:rPr>
        <w:t>О</w:t>
      </w:r>
      <w:r w:rsidRPr="00B018E3">
        <w:rPr>
          <w:rFonts w:ascii="Times New Roman" w:hAnsi="Times New Roman" w:cs="Times New Roman"/>
          <w:b/>
          <w:spacing w:val="-1"/>
          <w:sz w:val="26"/>
          <w:szCs w:val="26"/>
        </w:rPr>
        <w:t>бязательства сторон</w:t>
      </w:r>
    </w:p>
    <w:p w:rsidR="009F34FB" w:rsidRPr="00B018E3" w:rsidRDefault="009F34FB" w:rsidP="003A695A">
      <w:pPr>
        <w:pStyle w:val="a3"/>
        <w:ind w:right="-426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F58E8" w:rsidRPr="00B018E3" w:rsidRDefault="004F58E8" w:rsidP="003A695A">
      <w:pPr>
        <w:pStyle w:val="a3"/>
        <w:ind w:right="-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018E3">
        <w:rPr>
          <w:rFonts w:ascii="Times New Roman" w:hAnsi="Times New Roman" w:cs="Times New Roman"/>
          <w:sz w:val="26"/>
          <w:szCs w:val="26"/>
        </w:rPr>
        <w:t xml:space="preserve">2.1. </w:t>
      </w:r>
      <w:r w:rsidR="00623AF7" w:rsidRPr="00B018E3">
        <w:rPr>
          <w:rFonts w:ascii="Times New Roman" w:hAnsi="Times New Roman" w:cs="Times New Roman"/>
          <w:sz w:val="26"/>
          <w:szCs w:val="26"/>
        </w:rPr>
        <w:t>Поставщик</w:t>
      </w:r>
      <w:r w:rsidRPr="00B018E3">
        <w:rPr>
          <w:rFonts w:ascii="Times New Roman" w:hAnsi="Times New Roman" w:cs="Times New Roman"/>
          <w:sz w:val="26"/>
          <w:szCs w:val="26"/>
        </w:rPr>
        <w:t xml:space="preserve">   обязуется:</w:t>
      </w:r>
    </w:p>
    <w:p w:rsidR="004F58E8" w:rsidRPr="00B018E3" w:rsidRDefault="004F58E8" w:rsidP="003A695A">
      <w:pPr>
        <w:pStyle w:val="a3"/>
        <w:ind w:right="-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018E3">
        <w:rPr>
          <w:rFonts w:ascii="Times New Roman" w:hAnsi="Times New Roman" w:cs="Times New Roman"/>
          <w:sz w:val="26"/>
          <w:szCs w:val="26"/>
        </w:rPr>
        <w:t xml:space="preserve">2.1.1. </w:t>
      </w:r>
      <w:r w:rsidR="009B39D1" w:rsidRPr="00B018E3">
        <w:rPr>
          <w:rFonts w:ascii="Times New Roman" w:hAnsi="Times New Roman" w:cs="Times New Roman"/>
          <w:sz w:val="26"/>
          <w:szCs w:val="26"/>
        </w:rPr>
        <w:t xml:space="preserve"> </w:t>
      </w:r>
      <w:r w:rsidR="00623AF7" w:rsidRPr="00B018E3">
        <w:rPr>
          <w:rFonts w:ascii="Times New Roman" w:hAnsi="Times New Roman" w:cs="Times New Roman"/>
          <w:sz w:val="26"/>
          <w:szCs w:val="26"/>
        </w:rPr>
        <w:t>Передать</w:t>
      </w:r>
      <w:r w:rsidRPr="00B018E3">
        <w:rPr>
          <w:rFonts w:ascii="Times New Roman" w:hAnsi="Times New Roman" w:cs="Times New Roman"/>
          <w:sz w:val="26"/>
          <w:szCs w:val="26"/>
        </w:rPr>
        <w:t xml:space="preserve"> </w:t>
      </w:r>
      <w:r w:rsidR="00623AF7" w:rsidRPr="00B018E3">
        <w:rPr>
          <w:rFonts w:ascii="Times New Roman" w:hAnsi="Times New Roman" w:cs="Times New Roman"/>
          <w:sz w:val="26"/>
          <w:szCs w:val="26"/>
        </w:rPr>
        <w:t>товар</w:t>
      </w:r>
      <w:r w:rsidRPr="00B018E3">
        <w:rPr>
          <w:rFonts w:ascii="Times New Roman" w:hAnsi="Times New Roman" w:cs="Times New Roman"/>
          <w:sz w:val="26"/>
          <w:szCs w:val="26"/>
        </w:rPr>
        <w:t xml:space="preserve"> надлежащего качества</w:t>
      </w:r>
      <w:r w:rsidR="00623AF7" w:rsidRPr="00B018E3">
        <w:rPr>
          <w:rFonts w:ascii="Times New Roman" w:hAnsi="Times New Roman" w:cs="Times New Roman"/>
          <w:sz w:val="26"/>
          <w:szCs w:val="26"/>
        </w:rPr>
        <w:t>, в ассортименте и количестве согласно условиям настоящего договора</w:t>
      </w:r>
      <w:r w:rsidRPr="00B018E3">
        <w:rPr>
          <w:rFonts w:ascii="Times New Roman" w:hAnsi="Times New Roman" w:cs="Times New Roman"/>
          <w:sz w:val="26"/>
          <w:szCs w:val="26"/>
        </w:rPr>
        <w:t>.</w:t>
      </w:r>
    </w:p>
    <w:p w:rsidR="004F58E8" w:rsidRPr="00B018E3" w:rsidRDefault="004F58E8" w:rsidP="003A695A">
      <w:pPr>
        <w:pStyle w:val="a3"/>
        <w:ind w:right="-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018E3">
        <w:rPr>
          <w:rFonts w:ascii="Times New Roman" w:hAnsi="Times New Roman" w:cs="Times New Roman"/>
          <w:sz w:val="26"/>
          <w:szCs w:val="26"/>
        </w:rPr>
        <w:t xml:space="preserve">2.1.2. </w:t>
      </w:r>
      <w:r w:rsidR="009B39D1" w:rsidRPr="00B018E3">
        <w:rPr>
          <w:rFonts w:ascii="Times New Roman" w:hAnsi="Times New Roman" w:cs="Times New Roman"/>
          <w:sz w:val="26"/>
          <w:szCs w:val="26"/>
        </w:rPr>
        <w:t xml:space="preserve"> </w:t>
      </w:r>
      <w:r w:rsidR="00623AF7" w:rsidRPr="00B018E3">
        <w:rPr>
          <w:rFonts w:ascii="Times New Roman" w:hAnsi="Times New Roman" w:cs="Times New Roman"/>
          <w:sz w:val="26"/>
          <w:szCs w:val="26"/>
        </w:rPr>
        <w:t>Поставить</w:t>
      </w:r>
      <w:r w:rsidRPr="00B018E3">
        <w:rPr>
          <w:rFonts w:ascii="Times New Roman" w:hAnsi="Times New Roman" w:cs="Times New Roman"/>
          <w:sz w:val="26"/>
          <w:szCs w:val="26"/>
        </w:rPr>
        <w:t xml:space="preserve"> </w:t>
      </w:r>
      <w:r w:rsidR="00623AF7" w:rsidRPr="00B018E3">
        <w:rPr>
          <w:rFonts w:ascii="Times New Roman" w:hAnsi="Times New Roman" w:cs="Times New Roman"/>
          <w:sz w:val="26"/>
          <w:szCs w:val="26"/>
        </w:rPr>
        <w:t>товар</w:t>
      </w:r>
      <w:r w:rsidRPr="00B018E3">
        <w:rPr>
          <w:rFonts w:ascii="Times New Roman" w:hAnsi="Times New Roman" w:cs="Times New Roman"/>
          <w:sz w:val="26"/>
          <w:szCs w:val="26"/>
        </w:rPr>
        <w:t xml:space="preserve"> в полном объеме и в срок указанный в пункте 1.</w:t>
      </w:r>
      <w:r w:rsidR="00797070" w:rsidRPr="00B018E3">
        <w:rPr>
          <w:rFonts w:ascii="Times New Roman" w:hAnsi="Times New Roman" w:cs="Times New Roman"/>
          <w:sz w:val="26"/>
          <w:szCs w:val="26"/>
        </w:rPr>
        <w:t>3</w:t>
      </w:r>
      <w:r w:rsidRPr="00B018E3">
        <w:rPr>
          <w:rFonts w:ascii="Times New Roman" w:hAnsi="Times New Roman" w:cs="Times New Roman"/>
          <w:sz w:val="26"/>
          <w:szCs w:val="26"/>
        </w:rPr>
        <w:t>.  настоящего договора.</w:t>
      </w:r>
    </w:p>
    <w:p w:rsidR="009F34FB" w:rsidRPr="00B018E3" w:rsidRDefault="009F34FB" w:rsidP="003A695A">
      <w:pPr>
        <w:spacing w:line="240" w:lineRule="auto"/>
        <w:ind w:right="-426"/>
        <w:contextualSpacing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B018E3">
        <w:rPr>
          <w:rFonts w:ascii="Times New Roman" w:hAnsi="Times New Roman" w:cs="Times New Roman"/>
          <w:sz w:val="26"/>
          <w:szCs w:val="26"/>
        </w:rPr>
        <w:t>2.1.</w:t>
      </w:r>
      <w:r w:rsidR="00797070" w:rsidRPr="00B018E3">
        <w:rPr>
          <w:rFonts w:ascii="Times New Roman" w:hAnsi="Times New Roman" w:cs="Times New Roman"/>
          <w:sz w:val="26"/>
          <w:szCs w:val="26"/>
        </w:rPr>
        <w:t>3</w:t>
      </w:r>
      <w:r w:rsidRPr="00B018E3">
        <w:rPr>
          <w:rFonts w:ascii="Times New Roman" w:hAnsi="Times New Roman" w:cs="Times New Roman"/>
          <w:sz w:val="26"/>
          <w:szCs w:val="26"/>
        </w:rPr>
        <w:t xml:space="preserve">. </w:t>
      </w:r>
      <w:r w:rsidR="00623AF7" w:rsidRPr="00B018E3">
        <w:rPr>
          <w:rFonts w:ascii="Times New Roman" w:hAnsi="Times New Roman" w:cs="Times New Roman"/>
          <w:sz w:val="26"/>
          <w:szCs w:val="26"/>
        </w:rPr>
        <w:t>Поставщик</w:t>
      </w:r>
      <w:r w:rsidRPr="00B018E3">
        <w:rPr>
          <w:rFonts w:ascii="Times New Roman" w:hAnsi="Times New Roman" w:cs="Times New Roman"/>
          <w:sz w:val="26"/>
          <w:szCs w:val="26"/>
        </w:rPr>
        <w:t xml:space="preserve"> уведомляет </w:t>
      </w:r>
      <w:r w:rsidR="003A695A" w:rsidRPr="00B018E3">
        <w:rPr>
          <w:rFonts w:ascii="Times New Roman" w:hAnsi="Times New Roman" w:cs="Times New Roman"/>
          <w:color w:val="2D2D2D"/>
          <w:spacing w:val="-2"/>
          <w:sz w:val="26"/>
          <w:szCs w:val="26"/>
        </w:rPr>
        <w:t>Покупателя</w:t>
      </w:r>
      <w:r w:rsidRPr="00B018E3">
        <w:rPr>
          <w:rFonts w:ascii="Times New Roman" w:hAnsi="Times New Roman" w:cs="Times New Roman"/>
          <w:sz w:val="26"/>
          <w:szCs w:val="26"/>
        </w:rPr>
        <w:t xml:space="preserve"> о готовности </w:t>
      </w:r>
      <w:r w:rsidR="00623AF7" w:rsidRPr="00B018E3">
        <w:rPr>
          <w:rFonts w:ascii="Times New Roman" w:hAnsi="Times New Roman" w:cs="Times New Roman"/>
          <w:sz w:val="26"/>
          <w:szCs w:val="26"/>
        </w:rPr>
        <w:t>товара к поставке</w:t>
      </w:r>
      <w:r w:rsidRPr="00B018E3">
        <w:rPr>
          <w:rFonts w:ascii="Times New Roman" w:hAnsi="Times New Roman" w:cs="Times New Roman"/>
          <w:sz w:val="26"/>
          <w:szCs w:val="26"/>
        </w:rPr>
        <w:t xml:space="preserve"> и возможности е</w:t>
      </w:r>
      <w:r w:rsidR="00623AF7" w:rsidRPr="00B018E3">
        <w:rPr>
          <w:rFonts w:ascii="Times New Roman" w:hAnsi="Times New Roman" w:cs="Times New Roman"/>
          <w:sz w:val="26"/>
          <w:szCs w:val="26"/>
        </w:rPr>
        <w:t xml:space="preserve">го </w:t>
      </w:r>
      <w:r w:rsidRPr="00B018E3">
        <w:rPr>
          <w:rFonts w:ascii="Times New Roman" w:hAnsi="Times New Roman" w:cs="Times New Roman"/>
          <w:sz w:val="26"/>
          <w:szCs w:val="26"/>
        </w:rPr>
        <w:t>вывоза со склада. Уведомление направляется любым способом, позволяющим зафиксировать факт его получения.</w:t>
      </w:r>
    </w:p>
    <w:p w:rsidR="009F34FB" w:rsidRPr="00B018E3" w:rsidRDefault="004F58E8" w:rsidP="003A695A">
      <w:pPr>
        <w:spacing w:line="240" w:lineRule="auto"/>
        <w:ind w:right="-426"/>
        <w:contextualSpacing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B018E3">
        <w:rPr>
          <w:rFonts w:ascii="Times New Roman" w:hAnsi="Times New Roman" w:cs="Times New Roman"/>
          <w:spacing w:val="-2"/>
          <w:sz w:val="26"/>
          <w:szCs w:val="26"/>
        </w:rPr>
        <w:t>2.2.</w:t>
      </w:r>
      <w:r w:rsidR="003A695A" w:rsidRPr="00B018E3">
        <w:rPr>
          <w:rFonts w:ascii="Times New Roman" w:hAnsi="Times New Roman" w:cs="Times New Roman"/>
          <w:color w:val="2D2D2D"/>
          <w:spacing w:val="-2"/>
          <w:sz w:val="26"/>
          <w:szCs w:val="26"/>
        </w:rPr>
        <w:t xml:space="preserve"> Покупатель</w:t>
      </w:r>
      <w:r w:rsidRPr="00B018E3">
        <w:rPr>
          <w:rFonts w:ascii="Times New Roman" w:hAnsi="Times New Roman" w:cs="Times New Roman"/>
          <w:spacing w:val="-2"/>
          <w:sz w:val="26"/>
          <w:szCs w:val="26"/>
        </w:rPr>
        <w:t xml:space="preserve"> обязуется:</w:t>
      </w:r>
    </w:p>
    <w:p w:rsidR="00B018E3" w:rsidRDefault="004F58E8" w:rsidP="00B018E3">
      <w:pPr>
        <w:spacing w:line="240" w:lineRule="auto"/>
        <w:ind w:right="-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018E3">
        <w:rPr>
          <w:rFonts w:ascii="Times New Roman" w:hAnsi="Times New Roman" w:cs="Times New Roman"/>
          <w:sz w:val="26"/>
          <w:szCs w:val="26"/>
        </w:rPr>
        <w:t>2.2.1.</w:t>
      </w:r>
      <w:r w:rsidR="009B39D1" w:rsidRPr="00B018E3">
        <w:rPr>
          <w:rFonts w:ascii="Times New Roman" w:hAnsi="Times New Roman" w:cs="Times New Roman"/>
          <w:sz w:val="26"/>
          <w:szCs w:val="26"/>
        </w:rPr>
        <w:t xml:space="preserve">  </w:t>
      </w:r>
      <w:r w:rsidRPr="00B018E3">
        <w:rPr>
          <w:rFonts w:ascii="Times New Roman" w:hAnsi="Times New Roman" w:cs="Times New Roman"/>
          <w:sz w:val="26"/>
          <w:szCs w:val="26"/>
        </w:rPr>
        <w:t xml:space="preserve">Своевременно оплатить </w:t>
      </w:r>
      <w:r w:rsidR="009824F5" w:rsidRPr="00B018E3">
        <w:rPr>
          <w:rFonts w:ascii="Times New Roman" w:hAnsi="Times New Roman" w:cs="Times New Roman"/>
          <w:sz w:val="26"/>
          <w:szCs w:val="26"/>
        </w:rPr>
        <w:t xml:space="preserve"> </w:t>
      </w:r>
      <w:r w:rsidR="00623AF7" w:rsidRPr="00B018E3">
        <w:rPr>
          <w:rFonts w:ascii="Times New Roman" w:hAnsi="Times New Roman" w:cs="Times New Roman"/>
          <w:sz w:val="26"/>
          <w:szCs w:val="26"/>
        </w:rPr>
        <w:t>товар</w:t>
      </w:r>
      <w:r w:rsidR="00D101D3" w:rsidRPr="00B018E3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D101D3" w:rsidRPr="00B018E3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202DAC" w:rsidRPr="00B018E3">
        <w:rPr>
          <w:rFonts w:ascii="Times New Roman" w:hAnsi="Times New Roman" w:cs="Times New Roman"/>
          <w:sz w:val="26"/>
          <w:szCs w:val="26"/>
        </w:rPr>
        <w:t xml:space="preserve"> </w:t>
      </w:r>
      <w:r w:rsidR="002F2A92" w:rsidRPr="00B018E3">
        <w:rPr>
          <w:rFonts w:ascii="Times New Roman" w:hAnsi="Times New Roman" w:cs="Times New Roman"/>
          <w:sz w:val="26"/>
          <w:szCs w:val="26"/>
        </w:rPr>
        <w:t>условий</w:t>
      </w:r>
      <w:proofErr w:type="gramEnd"/>
      <w:r w:rsidR="002F2A92" w:rsidRPr="00B018E3">
        <w:rPr>
          <w:rFonts w:ascii="Times New Roman" w:hAnsi="Times New Roman" w:cs="Times New Roman"/>
          <w:sz w:val="26"/>
          <w:szCs w:val="26"/>
        </w:rPr>
        <w:t xml:space="preserve"> </w:t>
      </w:r>
      <w:r w:rsidR="009B39D1" w:rsidRPr="00B018E3">
        <w:rPr>
          <w:rFonts w:ascii="Times New Roman" w:hAnsi="Times New Roman" w:cs="Times New Roman"/>
          <w:sz w:val="26"/>
          <w:szCs w:val="26"/>
        </w:rPr>
        <w:t xml:space="preserve">  настоящего   </w:t>
      </w:r>
      <w:r w:rsidR="00D101D3" w:rsidRPr="00B018E3">
        <w:rPr>
          <w:rFonts w:ascii="Times New Roman" w:hAnsi="Times New Roman" w:cs="Times New Roman"/>
          <w:sz w:val="26"/>
          <w:szCs w:val="26"/>
        </w:rPr>
        <w:t>договора.</w:t>
      </w:r>
      <w:r w:rsidRPr="00B018E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02D34" w:rsidRPr="00B018E3" w:rsidRDefault="009B39D1" w:rsidP="00B018E3">
      <w:pPr>
        <w:spacing w:line="240" w:lineRule="auto"/>
        <w:ind w:right="-426"/>
        <w:contextualSpacing/>
        <w:jc w:val="both"/>
        <w:rPr>
          <w:rStyle w:val="a5"/>
          <w:rFonts w:eastAsiaTheme="minorEastAsia"/>
          <w:sz w:val="26"/>
          <w:szCs w:val="26"/>
        </w:rPr>
      </w:pPr>
      <w:r w:rsidRPr="00B018E3">
        <w:rPr>
          <w:rFonts w:ascii="Times New Roman" w:hAnsi="Times New Roman" w:cs="Times New Roman"/>
          <w:sz w:val="26"/>
          <w:szCs w:val="26"/>
        </w:rPr>
        <w:t>2.2.2.</w:t>
      </w:r>
      <w:r w:rsidR="00202DAC" w:rsidRPr="00B018E3">
        <w:rPr>
          <w:rFonts w:ascii="Times New Roman" w:hAnsi="Times New Roman" w:cs="Times New Roman"/>
          <w:sz w:val="26"/>
          <w:szCs w:val="26"/>
        </w:rPr>
        <w:t xml:space="preserve"> </w:t>
      </w:r>
      <w:r w:rsidR="00797070" w:rsidRPr="00B018E3">
        <w:rPr>
          <w:rFonts w:ascii="Times New Roman" w:hAnsi="Times New Roman" w:cs="Times New Roman"/>
          <w:sz w:val="26"/>
          <w:szCs w:val="26"/>
        </w:rPr>
        <w:t xml:space="preserve">Вывезти товар со склада Поставщика, расположенного по адресу: </w:t>
      </w:r>
      <w:r w:rsidR="00B018E3">
        <w:rPr>
          <w:rFonts w:ascii="Times New Roman" w:hAnsi="Times New Roman" w:cs="Times New Roman"/>
          <w:sz w:val="26"/>
          <w:szCs w:val="26"/>
        </w:rPr>
        <w:t>_______</w:t>
      </w:r>
      <w:r w:rsidR="00797070" w:rsidRPr="00B018E3">
        <w:rPr>
          <w:rFonts w:ascii="Times New Roman" w:hAnsi="Times New Roman" w:cs="Times New Roman"/>
          <w:sz w:val="26"/>
          <w:szCs w:val="26"/>
        </w:rPr>
        <w:t>. Вывоз товара производится в рабочие дни с 09:00 до 17:00 часов по местному времени Поставщика.</w:t>
      </w:r>
    </w:p>
    <w:p w:rsidR="001B7BA5" w:rsidRPr="00B018E3" w:rsidRDefault="001B7BA5" w:rsidP="003A695A">
      <w:pPr>
        <w:pStyle w:val="a4"/>
        <w:ind w:right="-426"/>
        <w:contextualSpacing/>
        <w:jc w:val="both"/>
        <w:rPr>
          <w:b/>
          <w:sz w:val="26"/>
          <w:szCs w:val="26"/>
        </w:rPr>
      </w:pPr>
    </w:p>
    <w:p w:rsidR="00461655" w:rsidRPr="00B018E3" w:rsidRDefault="004F58E8" w:rsidP="004A3824">
      <w:pPr>
        <w:pStyle w:val="a4"/>
        <w:ind w:right="-426"/>
        <w:contextualSpacing/>
        <w:jc w:val="center"/>
        <w:rPr>
          <w:b/>
          <w:sz w:val="26"/>
          <w:szCs w:val="26"/>
        </w:rPr>
      </w:pPr>
      <w:r w:rsidRPr="00B018E3">
        <w:rPr>
          <w:b/>
          <w:sz w:val="26"/>
          <w:szCs w:val="26"/>
        </w:rPr>
        <w:t>3. Качество  и  порядок  приемки  продукции</w:t>
      </w:r>
    </w:p>
    <w:p w:rsidR="009F34FB" w:rsidRPr="00B018E3" w:rsidRDefault="009F34FB" w:rsidP="003A695A">
      <w:pPr>
        <w:pStyle w:val="a4"/>
        <w:ind w:right="-426"/>
        <w:contextualSpacing/>
        <w:jc w:val="both"/>
        <w:rPr>
          <w:sz w:val="26"/>
          <w:szCs w:val="26"/>
        </w:rPr>
      </w:pPr>
    </w:p>
    <w:p w:rsidR="00F05A77" w:rsidRPr="00B018E3" w:rsidRDefault="004F58E8" w:rsidP="003A695A">
      <w:pPr>
        <w:pStyle w:val="a4"/>
        <w:ind w:right="-426"/>
        <w:contextualSpacing/>
        <w:jc w:val="both"/>
        <w:rPr>
          <w:spacing w:val="1"/>
          <w:sz w:val="26"/>
          <w:szCs w:val="26"/>
        </w:rPr>
      </w:pPr>
      <w:r w:rsidRPr="00B018E3">
        <w:rPr>
          <w:sz w:val="26"/>
          <w:szCs w:val="26"/>
        </w:rPr>
        <w:t xml:space="preserve">3.1. Приемка </w:t>
      </w:r>
      <w:r w:rsidR="006F7ABC" w:rsidRPr="00B018E3">
        <w:rPr>
          <w:sz w:val="26"/>
          <w:szCs w:val="26"/>
        </w:rPr>
        <w:t>товара</w:t>
      </w:r>
      <w:r w:rsidRPr="00B018E3">
        <w:rPr>
          <w:sz w:val="26"/>
          <w:szCs w:val="26"/>
        </w:rPr>
        <w:t xml:space="preserve"> по качеству производится в соответствии с Инструкциями о порядке при</w:t>
      </w:r>
      <w:r w:rsidR="009B39D1" w:rsidRPr="00B018E3">
        <w:rPr>
          <w:sz w:val="26"/>
          <w:szCs w:val="26"/>
        </w:rPr>
        <w:t>емки продукции производственно-</w:t>
      </w:r>
      <w:r w:rsidRPr="00B018E3">
        <w:rPr>
          <w:sz w:val="26"/>
          <w:szCs w:val="26"/>
        </w:rPr>
        <w:t xml:space="preserve">технического назначения и товаров народного потребления </w:t>
      </w:r>
      <w:r w:rsidRPr="00B018E3">
        <w:rPr>
          <w:spacing w:val="-1"/>
          <w:sz w:val="26"/>
          <w:szCs w:val="26"/>
        </w:rPr>
        <w:t xml:space="preserve">по количеству и качеству № П-6, № П-7 утвержденным Постановлением Госарбитража при совете </w:t>
      </w:r>
      <w:r w:rsidRPr="00B018E3">
        <w:rPr>
          <w:sz w:val="26"/>
          <w:szCs w:val="26"/>
        </w:rPr>
        <w:t xml:space="preserve">Министров СССР от 15.06.1965 года и 23.04.1966 года соответственно, с последующими </w:t>
      </w:r>
      <w:r w:rsidRPr="00B018E3">
        <w:rPr>
          <w:spacing w:val="1"/>
          <w:sz w:val="26"/>
          <w:szCs w:val="26"/>
        </w:rPr>
        <w:t>изменениями и дополнениями к ним.</w:t>
      </w:r>
    </w:p>
    <w:p w:rsidR="009F34FB" w:rsidRPr="00B018E3" w:rsidRDefault="009F34FB" w:rsidP="003A695A">
      <w:pPr>
        <w:pStyle w:val="a4"/>
        <w:ind w:right="-426"/>
        <w:contextualSpacing/>
        <w:jc w:val="both"/>
        <w:rPr>
          <w:b/>
          <w:sz w:val="26"/>
          <w:szCs w:val="26"/>
        </w:rPr>
      </w:pPr>
    </w:p>
    <w:p w:rsidR="00461655" w:rsidRPr="00B018E3" w:rsidRDefault="00B018E3" w:rsidP="004A3824">
      <w:pPr>
        <w:pStyle w:val="a4"/>
        <w:ind w:right="-426"/>
        <w:contextualSpacing/>
        <w:jc w:val="center"/>
        <w:rPr>
          <w:spacing w:val="1"/>
          <w:sz w:val="26"/>
          <w:szCs w:val="26"/>
        </w:rPr>
      </w:pPr>
      <w:r>
        <w:rPr>
          <w:b/>
          <w:sz w:val="26"/>
          <w:szCs w:val="26"/>
        </w:rPr>
        <w:t xml:space="preserve">4. Сумма договора, цена и </w:t>
      </w:r>
      <w:r w:rsidR="004F58E8" w:rsidRPr="00B018E3">
        <w:rPr>
          <w:b/>
          <w:sz w:val="26"/>
          <w:szCs w:val="26"/>
        </w:rPr>
        <w:t>порядок расчетов</w:t>
      </w:r>
    </w:p>
    <w:p w:rsidR="009F34FB" w:rsidRPr="00B018E3" w:rsidRDefault="009F34FB" w:rsidP="003A695A">
      <w:pPr>
        <w:pStyle w:val="a4"/>
        <w:ind w:right="-426"/>
        <w:contextualSpacing/>
        <w:jc w:val="both"/>
        <w:rPr>
          <w:sz w:val="26"/>
          <w:szCs w:val="26"/>
        </w:rPr>
      </w:pPr>
    </w:p>
    <w:p w:rsidR="00F05A77" w:rsidRDefault="004F58E8" w:rsidP="003A695A">
      <w:pPr>
        <w:pStyle w:val="a4"/>
        <w:ind w:right="-426"/>
        <w:contextualSpacing/>
        <w:jc w:val="both"/>
        <w:rPr>
          <w:spacing w:val="-1"/>
          <w:sz w:val="26"/>
          <w:szCs w:val="26"/>
        </w:rPr>
      </w:pPr>
      <w:r w:rsidRPr="00B018E3">
        <w:rPr>
          <w:sz w:val="26"/>
          <w:szCs w:val="26"/>
        </w:rPr>
        <w:t xml:space="preserve">4.1. </w:t>
      </w:r>
      <w:r w:rsidR="0007369F" w:rsidRPr="00B018E3">
        <w:rPr>
          <w:sz w:val="26"/>
          <w:szCs w:val="26"/>
        </w:rPr>
        <w:t>С</w:t>
      </w:r>
      <w:r w:rsidR="0095620F" w:rsidRPr="00B018E3">
        <w:rPr>
          <w:sz w:val="26"/>
          <w:szCs w:val="26"/>
        </w:rPr>
        <w:t>умма</w:t>
      </w:r>
      <w:r w:rsidR="00B018E3">
        <w:rPr>
          <w:sz w:val="26"/>
          <w:szCs w:val="26"/>
        </w:rPr>
        <w:t xml:space="preserve"> </w:t>
      </w:r>
      <w:r w:rsidR="00851FE1" w:rsidRPr="00B018E3">
        <w:rPr>
          <w:sz w:val="26"/>
          <w:szCs w:val="26"/>
        </w:rPr>
        <w:t xml:space="preserve">настоящего </w:t>
      </w:r>
      <w:r w:rsidR="0095620F" w:rsidRPr="00B018E3">
        <w:rPr>
          <w:sz w:val="26"/>
          <w:szCs w:val="26"/>
        </w:rPr>
        <w:t>договора составляет</w:t>
      </w:r>
      <w:proofErr w:type="gramStart"/>
      <w:r w:rsidR="0095620F" w:rsidRPr="00B018E3">
        <w:rPr>
          <w:sz w:val="26"/>
          <w:szCs w:val="26"/>
        </w:rPr>
        <w:t xml:space="preserve"> </w:t>
      </w:r>
      <w:r w:rsidR="00B018E3">
        <w:rPr>
          <w:spacing w:val="-1"/>
          <w:sz w:val="26"/>
          <w:szCs w:val="26"/>
        </w:rPr>
        <w:t>______</w:t>
      </w:r>
      <w:r w:rsidR="00797070" w:rsidRPr="00B018E3">
        <w:rPr>
          <w:spacing w:val="-1"/>
          <w:sz w:val="26"/>
          <w:szCs w:val="26"/>
        </w:rPr>
        <w:t xml:space="preserve"> (</w:t>
      </w:r>
      <w:r w:rsidR="00B018E3">
        <w:rPr>
          <w:spacing w:val="-1"/>
          <w:sz w:val="26"/>
          <w:szCs w:val="26"/>
        </w:rPr>
        <w:t>______</w:t>
      </w:r>
      <w:r w:rsidR="00797070" w:rsidRPr="00B018E3">
        <w:rPr>
          <w:spacing w:val="-1"/>
          <w:sz w:val="26"/>
          <w:szCs w:val="26"/>
        </w:rPr>
        <w:t>)</w:t>
      </w:r>
      <w:r w:rsidR="001B7BA5" w:rsidRPr="00B018E3">
        <w:rPr>
          <w:spacing w:val="-1"/>
          <w:sz w:val="26"/>
          <w:szCs w:val="26"/>
        </w:rPr>
        <w:t xml:space="preserve"> </w:t>
      </w:r>
      <w:proofErr w:type="gramEnd"/>
      <w:r w:rsidR="001B7BA5" w:rsidRPr="00B018E3">
        <w:rPr>
          <w:spacing w:val="-1"/>
          <w:sz w:val="26"/>
          <w:szCs w:val="26"/>
        </w:rPr>
        <w:t xml:space="preserve">рублей </w:t>
      </w:r>
      <w:r w:rsidR="00B018E3">
        <w:rPr>
          <w:spacing w:val="-1"/>
          <w:sz w:val="26"/>
          <w:szCs w:val="26"/>
        </w:rPr>
        <w:t>_____</w:t>
      </w:r>
      <w:r w:rsidR="001B7BA5" w:rsidRPr="00B018E3">
        <w:rPr>
          <w:spacing w:val="-1"/>
          <w:sz w:val="26"/>
          <w:szCs w:val="26"/>
        </w:rPr>
        <w:t xml:space="preserve"> </w:t>
      </w:r>
      <w:r w:rsidR="005A6C74" w:rsidRPr="00B018E3">
        <w:rPr>
          <w:spacing w:val="-1"/>
          <w:sz w:val="26"/>
          <w:szCs w:val="26"/>
        </w:rPr>
        <w:t>копе</w:t>
      </w:r>
      <w:r w:rsidR="00797070" w:rsidRPr="00B018E3">
        <w:rPr>
          <w:spacing w:val="-1"/>
          <w:sz w:val="26"/>
          <w:szCs w:val="26"/>
        </w:rPr>
        <w:t>ек (с учетом НДС 18%)</w:t>
      </w:r>
      <w:r w:rsidR="005A6C74" w:rsidRPr="00B018E3">
        <w:rPr>
          <w:spacing w:val="-1"/>
          <w:sz w:val="26"/>
          <w:szCs w:val="26"/>
        </w:rPr>
        <w:t>.</w:t>
      </w:r>
    </w:p>
    <w:p w:rsidR="004A3824" w:rsidRPr="00B018E3" w:rsidRDefault="004A3824" w:rsidP="003A695A">
      <w:pPr>
        <w:pStyle w:val="a4"/>
        <w:ind w:right="-426"/>
        <w:contextualSpacing/>
        <w:jc w:val="both"/>
        <w:rPr>
          <w:sz w:val="26"/>
          <w:szCs w:val="26"/>
        </w:rPr>
      </w:pPr>
      <w:r>
        <w:rPr>
          <w:spacing w:val="-1"/>
          <w:sz w:val="26"/>
          <w:szCs w:val="26"/>
        </w:rPr>
        <w:t>4.2. Цена за единицу товара составляет ______ рублей ____ копеек.</w:t>
      </w:r>
    </w:p>
    <w:p w:rsidR="00F05A77" w:rsidRPr="00B018E3" w:rsidRDefault="00F05A77" w:rsidP="003A695A">
      <w:pPr>
        <w:pStyle w:val="a4"/>
        <w:ind w:right="-426"/>
        <w:contextualSpacing/>
        <w:jc w:val="both"/>
        <w:rPr>
          <w:spacing w:val="-1"/>
          <w:sz w:val="26"/>
          <w:szCs w:val="26"/>
        </w:rPr>
      </w:pPr>
      <w:r w:rsidRPr="00B018E3">
        <w:rPr>
          <w:spacing w:val="1"/>
          <w:sz w:val="26"/>
          <w:szCs w:val="26"/>
        </w:rPr>
        <w:t>4.</w:t>
      </w:r>
      <w:r w:rsidR="004A3824">
        <w:rPr>
          <w:spacing w:val="1"/>
          <w:sz w:val="26"/>
          <w:szCs w:val="26"/>
        </w:rPr>
        <w:t>3</w:t>
      </w:r>
      <w:r w:rsidRPr="00B018E3">
        <w:rPr>
          <w:spacing w:val="1"/>
          <w:sz w:val="26"/>
          <w:szCs w:val="26"/>
        </w:rPr>
        <w:t xml:space="preserve">. </w:t>
      </w:r>
      <w:r w:rsidR="003A695A" w:rsidRPr="00B018E3">
        <w:rPr>
          <w:color w:val="2D2D2D"/>
          <w:spacing w:val="-2"/>
          <w:sz w:val="26"/>
          <w:szCs w:val="26"/>
        </w:rPr>
        <w:t>Покупатель</w:t>
      </w:r>
      <w:r w:rsidR="00B018E3">
        <w:rPr>
          <w:spacing w:val="1"/>
          <w:sz w:val="26"/>
          <w:szCs w:val="26"/>
        </w:rPr>
        <w:t xml:space="preserve"> производит </w:t>
      </w:r>
      <w:r w:rsidR="006F7ABC" w:rsidRPr="00B018E3">
        <w:rPr>
          <w:spacing w:val="1"/>
          <w:sz w:val="26"/>
          <w:szCs w:val="26"/>
        </w:rPr>
        <w:t>предоплату</w:t>
      </w:r>
      <w:r w:rsidR="00B018E3">
        <w:rPr>
          <w:spacing w:val="1"/>
          <w:sz w:val="26"/>
          <w:szCs w:val="26"/>
        </w:rPr>
        <w:t xml:space="preserve"> в </w:t>
      </w:r>
      <w:proofErr w:type="spellStart"/>
      <w:r w:rsidR="00B018E3">
        <w:rPr>
          <w:spacing w:val="1"/>
          <w:sz w:val="26"/>
          <w:szCs w:val="26"/>
        </w:rPr>
        <w:t>размере____%</w:t>
      </w:r>
      <w:proofErr w:type="spellEnd"/>
      <w:r w:rsidR="00B018E3">
        <w:rPr>
          <w:spacing w:val="1"/>
          <w:sz w:val="26"/>
          <w:szCs w:val="26"/>
        </w:rPr>
        <w:t xml:space="preserve"> от суммы договора, сразу после выставления </w:t>
      </w:r>
      <w:r w:rsidR="00623AF7" w:rsidRPr="00B018E3">
        <w:rPr>
          <w:spacing w:val="1"/>
          <w:sz w:val="26"/>
          <w:szCs w:val="26"/>
        </w:rPr>
        <w:t>Поставщик</w:t>
      </w:r>
      <w:r w:rsidR="006F7ABC" w:rsidRPr="00B018E3">
        <w:rPr>
          <w:spacing w:val="1"/>
          <w:sz w:val="26"/>
          <w:szCs w:val="26"/>
        </w:rPr>
        <w:t>о</w:t>
      </w:r>
      <w:r w:rsidR="00B018E3">
        <w:rPr>
          <w:spacing w:val="1"/>
          <w:sz w:val="26"/>
          <w:szCs w:val="26"/>
        </w:rPr>
        <w:t xml:space="preserve">м </w:t>
      </w:r>
      <w:r w:rsidRPr="00B018E3">
        <w:rPr>
          <w:spacing w:val="1"/>
          <w:sz w:val="26"/>
          <w:szCs w:val="26"/>
        </w:rPr>
        <w:t xml:space="preserve">счета </w:t>
      </w:r>
      <w:r w:rsidR="00B018E3">
        <w:rPr>
          <w:spacing w:val="1"/>
          <w:sz w:val="26"/>
          <w:szCs w:val="26"/>
        </w:rPr>
        <w:t xml:space="preserve">на оплату. Отгрузка </w:t>
      </w:r>
      <w:r w:rsidR="006F7ABC" w:rsidRPr="00B018E3">
        <w:rPr>
          <w:spacing w:val="1"/>
          <w:sz w:val="26"/>
          <w:szCs w:val="26"/>
        </w:rPr>
        <w:t>товара</w:t>
      </w:r>
      <w:r w:rsidR="00B018E3">
        <w:rPr>
          <w:spacing w:val="1"/>
          <w:sz w:val="26"/>
          <w:szCs w:val="26"/>
        </w:rPr>
        <w:t xml:space="preserve"> производится </w:t>
      </w:r>
      <w:r w:rsidRPr="00B018E3">
        <w:rPr>
          <w:spacing w:val="1"/>
          <w:sz w:val="26"/>
          <w:szCs w:val="26"/>
        </w:rPr>
        <w:t xml:space="preserve">в течение </w:t>
      </w:r>
      <w:r w:rsidR="00B018E3">
        <w:rPr>
          <w:sz w:val="26"/>
          <w:szCs w:val="26"/>
        </w:rPr>
        <w:t xml:space="preserve">5 рабочих </w:t>
      </w:r>
      <w:r w:rsidRPr="00B018E3">
        <w:rPr>
          <w:sz w:val="26"/>
          <w:szCs w:val="26"/>
        </w:rPr>
        <w:t>дней</w:t>
      </w:r>
      <w:r w:rsidR="001F61C2" w:rsidRPr="00B018E3">
        <w:rPr>
          <w:sz w:val="26"/>
          <w:szCs w:val="26"/>
        </w:rPr>
        <w:t xml:space="preserve"> </w:t>
      </w:r>
      <w:r w:rsidR="004C2BF1" w:rsidRPr="00B018E3">
        <w:rPr>
          <w:sz w:val="26"/>
          <w:szCs w:val="26"/>
        </w:rPr>
        <w:t xml:space="preserve">с даты получения уведомления </w:t>
      </w:r>
      <w:r w:rsidR="00623AF7" w:rsidRPr="00B018E3">
        <w:rPr>
          <w:sz w:val="26"/>
          <w:szCs w:val="26"/>
        </w:rPr>
        <w:t>Поставщик</w:t>
      </w:r>
      <w:r w:rsidR="006F7ABC" w:rsidRPr="00B018E3">
        <w:rPr>
          <w:sz w:val="26"/>
          <w:szCs w:val="26"/>
        </w:rPr>
        <w:t>а</w:t>
      </w:r>
      <w:r w:rsidR="004C2BF1" w:rsidRPr="00B018E3">
        <w:rPr>
          <w:sz w:val="26"/>
          <w:szCs w:val="26"/>
        </w:rPr>
        <w:t xml:space="preserve"> о готовности </w:t>
      </w:r>
      <w:r w:rsidR="006F7ABC" w:rsidRPr="00B018E3">
        <w:rPr>
          <w:sz w:val="26"/>
          <w:szCs w:val="26"/>
        </w:rPr>
        <w:t>товара к поставке</w:t>
      </w:r>
      <w:r w:rsidR="004C2BF1" w:rsidRPr="00B018E3">
        <w:rPr>
          <w:sz w:val="26"/>
          <w:szCs w:val="26"/>
        </w:rPr>
        <w:t xml:space="preserve">, при условии оплаты </w:t>
      </w:r>
      <w:proofErr w:type="gramStart"/>
      <w:r w:rsidR="004C2BF1" w:rsidRPr="00B018E3">
        <w:rPr>
          <w:sz w:val="26"/>
          <w:szCs w:val="26"/>
        </w:rPr>
        <w:t>за</w:t>
      </w:r>
      <w:proofErr w:type="gramEnd"/>
      <w:r w:rsidR="004C2BF1" w:rsidRPr="00B018E3">
        <w:rPr>
          <w:sz w:val="26"/>
          <w:szCs w:val="26"/>
        </w:rPr>
        <w:t xml:space="preserve"> </w:t>
      </w:r>
      <w:r w:rsidR="00623AF7" w:rsidRPr="00B018E3">
        <w:rPr>
          <w:sz w:val="26"/>
          <w:szCs w:val="26"/>
        </w:rPr>
        <w:t>товар</w:t>
      </w:r>
      <w:r w:rsidR="006F7ABC" w:rsidRPr="00B018E3">
        <w:rPr>
          <w:sz w:val="26"/>
          <w:szCs w:val="26"/>
        </w:rPr>
        <w:t>а</w:t>
      </w:r>
      <w:r w:rsidR="004C2BF1" w:rsidRPr="00B018E3">
        <w:rPr>
          <w:sz w:val="26"/>
          <w:szCs w:val="26"/>
        </w:rPr>
        <w:t xml:space="preserve"> в полном объеме.</w:t>
      </w:r>
    </w:p>
    <w:p w:rsidR="00F05A77" w:rsidRPr="00B018E3" w:rsidRDefault="00F05A77" w:rsidP="003A695A">
      <w:pPr>
        <w:pStyle w:val="a3"/>
        <w:ind w:right="-426"/>
        <w:contextualSpacing/>
        <w:jc w:val="both"/>
        <w:rPr>
          <w:rFonts w:ascii="Times New Roman" w:hAnsi="Times New Roman" w:cs="Times New Roman"/>
          <w:spacing w:val="3"/>
          <w:sz w:val="26"/>
          <w:szCs w:val="26"/>
        </w:rPr>
      </w:pPr>
      <w:r w:rsidRPr="00B018E3">
        <w:rPr>
          <w:rFonts w:ascii="Times New Roman" w:hAnsi="Times New Roman" w:cs="Times New Roman"/>
          <w:spacing w:val="3"/>
          <w:sz w:val="26"/>
          <w:szCs w:val="26"/>
        </w:rPr>
        <w:t>4.</w:t>
      </w:r>
      <w:r w:rsidR="004A3824">
        <w:rPr>
          <w:rFonts w:ascii="Times New Roman" w:hAnsi="Times New Roman" w:cs="Times New Roman"/>
          <w:spacing w:val="3"/>
          <w:sz w:val="26"/>
          <w:szCs w:val="26"/>
        </w:rPr>
        <w:t>4</w:t>
      </w:r>
      <w:r w:rsidR="00B018E3">
        <w:rPr>
          <w:rFonts w:ascii="Times New Roman" w:hAnsi="Times New Roman" w:cs="Times New Roman"/>
          <w:spacing w:val="3"/>
          <w:sz w:val="26"/>
          <w:szCs w:val="26"/>
        </w:rPr>
        <w:t xml:space="preserve">. </w:t>
      </w:r>
      <w:r w:rsidRPr="00B018E3">
        <w:rPr>
          <w:rFonts w:ascii="Times New Roman" w:hAnsi="Times New Roman" w:cs="Times New Roman"/>
          <w:spacing w:val="3"/>
          <w:sz w:val="26"/>
          <w:szCs w:val="26"/>
        </w:rPr>
        <w:t xml:space="preserve">Оплату </w:t>
      </w:r>
      <w:r w:rsidR="003A695A" w:rsidRPr="00B018E3">
        <w:rPr>
          <w:rFonts w:ascii="Times New Roman" w:hAnsi="Times New Roman" w:cs="Times New Roman"/>
          <w:color w:val="2D2D2D"/>
          <w:spacing w:val="-2"/>
          <w:sz w:val="26"/>
          <w:szCs w:val="26"/>
        </w:rPr>
        <w:t>Покупатель</w:t>
      </w:r>
      <w:r w:rsidR="00B018E3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Pr="00B018E3">
        <w:rPr>
          <w:rFonts w:ascii="Times New Roman" w:hAnsi="Times New Roman" w:cs="Times New Roman"/>
          <w:spacing w:val="3"/>
          <w:sz w:val="26"/>
          <w:szCs w:val="26"/>
        </w:rPr>
        <w:t xml:space="preserve">производит </w:t>
      </w:r>
      <w:r w:rsidRPr="00B018E3">
        <w:rPr>
          <w:rFonts w:ascii="Times New Roman" w:hAnsi="Times New Roman" w:cs="Times New Roman"/>
          <w:spacing w:val="1"/>
          <w:sz w:val="26"/>
          <w:szCs w:val="26"/>
        </w:rPr>
        <w:t xml:space="preserve">путем </w:t>
      </w:r>
      <w:r w:rsidRPr="00B018E3">
        <w:rPr>
          <w:rFonts w:ascii="Times New Roman" w:hAnsi="Times New Roman" w:cs="Times New Roman"/>
          <w:spacing w:val="3"/>
          <w:sz w:val="26"/>
          <w:szCs w:val="26"/>
        </w:rPr>
        <w:t xml:space="preserve">перечислением денежных средств на расчетный счет </w:t>
      </w:r>
      <w:r w:rsidR="00623AF7" w:rsidRPr="00B018E3">
        <w:rPr>
          <w:rFonts w:ascii="Times New Roman" w:hAnsi="Times New Roman" w:cs="Times New Roman"/>
          <w:spacing w:val="3"/>
          <w:sz w:val="26"/>
          <w:szCs w:val="26"/>
        </w:rPr>
        <w:t>Поставщик</w:t>
      </w:r>
      <w:r w:rsidR="006F7ABC" w:rsidRPr="00B018E3">
        <w:rPr>
          <w:rFonts w:ascii="Times New Roman" w:hAnsi="Times New Roman" w:cs="Times New Roman"/>
          <w:spacing w:val="3"/>
          <w:sz w:val="26"/>
          <w:szCs w:val="26"/>
        </w:rPr>
        <w:t>а</w:t>
      </w:r>
      <w:r w:rsidRPr="00B018E3">
        <w:rPr>
          <w:rFonts w:ascii="Times New Roman" w:hAnsi="Times New Roman" w:cs="Times New Roman"/>
          <w:spacing w:val="3"/>
          <w:sz w:val="26"/>
          <w:szCs w:val="26"/>
        </w:rPr>
        <w:t>, указанн</w:t>
      </w:r>
      <w:r w:rsidR="006F7ABC" w:rsidRPr="00B018E3">
        <w:rPr>
          <w:rFonts w:ascii="Times New Roman" w:hAnsi="Times New Roman" w:cs="Times New Roman"/>
          <w:spacing w:val="3"/>
          <w:sz w:val="26"/>
          <w:szCs w:val="26"/>
        </w:rPr>
        <w:t>ый</w:t>
      </w:r>
      <w:r w:rsidR="00B018E3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Pr="00B018E3">
        <w:rPr>
          <w:rFonts w:ascii="Times New Roman" w:hAnsi="Times New Roman" w:cs="Times New Roman"/>
          <w:spacing w:val="3"/>
          <w:sz w:val="26"/>
          <w:szCs w:val="26"/>
        </w:rPr>
        <w:t>в разделе 9 настоящего договора.</w:t>
      </w:r>
    </w:p>
    <w:p w:rsidR="009F34FB" w:rsidRPr="00B018E3" w:rsidRDefault="009F34FB" w:rsidP="003A695A">
      <w:pPr>
        <w:pStyle w:val="a4"/>
        <w:ind w:right="-426"/>
        <w:contextualSpacing/>
        <w:jc w:val="both"/>
        <w:rPr>
          <w:b/>
          <w:sz w:val="26"/>
          <w:szCs w:val="26"/>
        </w:rPr>
      </w:pPr>
    </w:p>
    <w:p w:rsidR="00461655" w:rsidRPr="00B018E3" w:rsidRDefault="004A3824" w:rsidP="004A3824">
      <w:pPr>
        <w:pStyle w:val="a4"/>
        <w:ind w:right="-426"/>
        <w:contextualSpacing/>
        <w:jc w:val="center"/>
        <w:rPr>
          <w:b/>
          <w:spacing w:val="-3"/>
          <w:sz w:val="26"/>
          <w:szCs w:val="26"/>
        </w:rPr>
      </w:pPr>
      <w:r>
        <w:rPr>
          <w:b/>
          <w:color w:val="2D2D2D"/>
          <w:spacing w:val="-3"/>
          <w:sz w:val="26"/>
          <w:szCs w:val="26"/>
        </w:rPr>
        <w:t>5</w:t>
      </w:r>
      <w:r w:rsidR="004F58E8" w:rsidRPr="00B018E3">
        <w:rPr>
          <w:b/>
          <w:spacing w:val="-3"/>
          <w:sz w:val="26"/>
          <w:szCs w:val="26"/>
        </w:rPr>
        <w:t>. Ответственность  сторон</w:t>
      </w:r>
    </w:p>
    <w:p w:rsidR="009F34FB" w:rsidRPr="00B018E3" w:rsidRDefault="009F34FB" w:rsidP="003A695A">
      <w:pPr>
        <w:pStyle w:val="a3"/>
        <w:ind w:right="-426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F58E8" w:rsidRPr="00B018E3" w:rsidRDefault="004A3824" w:rsidP="003A695A">
      <w:pPr>
        <w:pStyle w:val="a3"/>
        <w:ind w:right="-426"/>
        <w:contextualSpacing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4F58E8" w:rsidRPr="00B018E3">
        <w:rPr>
          <w:rFonts w:ascii="Times New Roman" w:hAnsi="Times New Roman" w:cs="Times New Roman"/>
          <w:sz w:val="26"/>
          <w:szCs w:val="26"/>
        </w:rPr>
        <w:t xml:space="preserve">.1. </w:t>
      </w:r>
      <w:r w:rsidR="00202DAC" w:rsidRPr="00B018E3">
        <w:rPr>
          <w:rFonts w:ascii="Times New Roman" w:hAnsi="Times New Roman" w:cs="Times New Roman"/>
          <w:sz w:val="26"/>
          <w:szCs w:val="26"/>
        </w:rPr>
        <w:t xml:space="preserve"> </w:t>
      </w:r>
      <w:r w:rsidR="004F58E8" w:rsidRPr="00B018E3">
        <w:rPr>
          <w:rFonts w:ascii="Times New Roman" w:hAnsi="Times New Roman" w:cs="Times New Roman"/>
          <w:sz w:val="26"/>
          <w:szCs w:val="26"/>
        </w:rPr>
        <w:t xml:space="preserve">За нарушения </w:t>
      </w:r>
      <w:r w:rsidR="006F7ABC" w:rsidRPr="00B018E3">
        <w:rPr>
          <w:rFonts w:ascii="Times New Roman" w:hAnsi="Times New Roman" w:cs="Times New Roman"/>
          <w:sz w:val="26"/>
          <w:szCs w:val="26"/>
        </w:rPr>
        <w:t>поставки товара</w:t>
      </w:r>
      <w:r w:rsidR="004F58E8" w:rsidRPr="00B018E3">
        <w:rPr>
          <w:rFonts w:ascii="Times New Roman" w:hAnsi="Times New Roman" w:cs="Times New Roman"/>
          <w:sz w:val="26"/>
          <w:szCs w:val="26"/>
        </w:rPr>
        <w:t xml:space="preserve">  </w:t>
      </w:r>
      <w:r w:rsidR="00623AF7" w:rsidRPr="00B018E3">
        <w:rPr>
          <w:rFonts w:ascii="Times New Roman" w:hAnsi="Times New Roman" w:cs="Times New Roman"/>
          <w:sz w:val="26"/>
          <w:szCs w:val="26"/>
        </w:rPr>
        <w:t>Поставщик</w:t>
      </w:r>
      <w:r w:rsidR="004F58E8" w:rsidRPr="00B018E3">
        <w:rPr>
          <w:rFonts w:ascii="Times New Roman" w:hAnsi="Times New Roman" w:cs="Times New Roman"/>
          <w:sz w:val="26"/>
          <w:szCs w:val="26"/>
        </w:rPr>
        <w:t xml:space="preserve"> уплачивает </w:t>
      </w:r>
      <w:r w:rsidR="003A695A" w:rsidRPr="00B018E3">
        <w:rPr>
          <w:rFonts w:ascii="Times New Roman" w:hAnsi="Times New Roman" w:cs="Times New Roman"/>
          <w:color w:val="2D2D2D"/>
          <w:spacing w:val="-2"/>
          <w:sz w:val="26"/>
          <w:szCs w:val="26"/>
        </w:rPr>
        <w:t>Покупателю</w:t>
      </w:r>
      <w:r w:rsidR="004F58E8" w:rsidRPr="00B018E3">
        <w:rPr>
          <w:rFonts w:ascii="Times New Roman" w:hAnsi="Times New Roman" w:cs="Times New Roman"/>
          <w:sz w:val="26"/>
          <w:szCs w:val="26"/>
        </w:rPr>
        <w:t xml:space="preserve"> пеню  в размере 1/300 </w:t>
      </w:r>
      <w:r w:rsidR="00B018E3">
        <w:rPr>
          <w:rFonts w:ascii="Times New Roman" w:hAnsi="Times New Roman" w:cs="Times New Roman"/>
          <w:sz w:val="26"/>
          <w:szCs w:val="26"/>
        </w:rPr>
        <w:t xml:space="preserve">ключевой </w:t>
      </w:r>
      <w:r w:rsidR="004F58E8" w:rsidRPr="00B018E3">
        <w:rPr>
          <w:rFonts w:ascii="Times New Roman" w:hAnsi="Times New Roman" w:cs="Times New Roman"/>
          <w:sz w:val="26"/>
          <w:szCs w:val="26"/>
        </w:rPr>
        <w:t xml:space="preserve">ставки, установленной </w:t>
      </w:r>
      <w:r w:rsidR="004F58E8" w:rsidRPr="00B018E3">
        <w:rPr>
          <w:rFonts w:ascii="Times New Roman" w:hAnsi="Times New Roman" w:cs="Times New Roman"/>
          <w:spacing w:val="4"/>
          <w:sz w:val="26"/>
          <w:szCs w:val="26"/>
        </w:rPr>
        <w:t>Централь</w:t>
      </w:r>
      <w:r w:rsidR="00B018E3">
        <w:rPr>
          <w:rFonts w:ascii="Times New Roman" w:hAnsi="Times New Roman" w:cs="Times New Roman"/>
          <w:spacing w:val="4"/>
          <w:sz w:val="26"/>
          <w:szCs w:val="26"/>
        </w:rPr>
        <w:t xml:space="preserve">ным банком РФ на день оплаты </w:t>
      </w:r>
      <w:r w:rsidR="004F58E8" w:rsidRPr="00B018E3">
        <w:rPr>
          <w:rFonts w:ascii="Times New Roman" w:hAnsi="Times New Roman" w:cs="Times New Roman"/>
          <w:spacing w:val="4"/>
          <w:sz w:val="26"/>
          <w:szCs w:val="26"/>
        </w:rPr>
        <w:t xml:space="preserve">неисполненного обязательства за каждый день просрочки по обязательствам, начиная со дня следующего после дня истечения договором срока исполнения обязательства. </w:t>
      </w:r>
      <w:r w:rsidR="00623AF7" w:rsidRPr="00B018E3">
        <w:rPr>
          <w:rFonts w:ascii="Times New Roman" w:hAnsi="Times New Roman" w:cs="Times New Roman"/>
          <w:spacing w:val="4"/>
          <w:sz w:val="26"/>
          <w:szCs w:val="26"/>
        </w:rPr>
        <w:t>Поставщик</w:t>
      </w:r>
      <w:r w:rsidR="004F58E8" w:rsidRPr="00B018E3">
        <w:rPr>
          <w:rFonts w:ascii="Times New Roman" w:hAnsi="Times New Roman" w:cs="Times New Roman"/>
          <w:spacing w:val="4"/>
          <w:sz w:val="26"/>
          <w:szCs w:val="26"/>
        </w:rPr>
        <w:t xml:space="preserve"> освобождается от уплаты пени, если докажет, что просрочка исполнения указанного обязательства произошла вследствие непреодолимой силы или по вине </w:t>
      </w:r>
      <w:r w:rsidR="003A695A" w:rsidRPr="00B018E3">
        <w:rPr>
          <w:rFonts w:ascii="Times New Roman" w:hAnsi="Times New Roman" w:cs="Times New Roman"/>
          <w:color w:val="2D2D2D"/>
          <w:spacing w:val="-2"/>
          <w:sz w:val="26"/>
          <w:szCs w:val="26"/>
        </w:rPr>
        <w:t>Покупателя</w:t>
      </w:r>
      <w:r w:rsidR="004F58E8" w:rsidRPr="00B018E3">
        <w:rPr>
          <w:rFonts w:ascii="Times New Roman" w:hAnsi="Times New Roman" w:cs="Times New Roman"/>
          <w:spacing w:val="4"/>
          <w:sz w:val="26"/>
          <w:szCs w:val="26"/>
        </w:rPr>
        <w:t>.</w:t>
      </w:r>
    </w:p>
    <w:p w:rsidR="00F05A77" w:rsidRPr="00B018E3" w:rsidRDefault="004A3824" w:rsidP="003A695A">
      <w:pPr>
        <w:pStyle w:val="a3"/>
        <w:ind w:right="-426"/>
        <w:contextualSpacing/>
        <w:jc w:val="both"/>
        <w:rPr>
          <w:rFonts w:ascii="Times New Roman" w:hAnsi="Times New Roman" w:cs="Times New Roman"/>
          <w:spacing w:val="4"/>
          <w:sz w:val="26"/>
          <w:szCs w:val="26"/>
        </w:rPr>
      </w:pPr>
      <w:r>
        <w:rPr>
          <w:rFonts w:ascii="Times New Roman" w:hAnsi="Times New Roman" w:cs="Times New Roman"/>
          <w:spacing w:val="4"/>
          <w:sz w:val="26"/>
          <w:szCs w:val="26"/>
        </w:rPr>
        <w:t>5</w:t>
      </w:r>
      <w:r w:rsidR="004F58E8" w:rsidRPr="00B018E3">
        <w:rPr>
          <w:rFonts w:ascii="Times New Roman" w:hAnsi="Times New Roman" w:cs="Times New Roman"/>
          <w:spacing w:val="4"/>
          <w:sz w:val="26"/>
          <w:szCs w:val="26"/>
        </w:rPr>
        <w:t xml:space="preserve">.2. </w:t>
      </w:r>
      <w:proofErr w:type="gramStart"/>
      <w:r w:rsidR="00B018E3">
        <w:rPr>
          <w:rFonts w:ascii="Times New Roman" w:hAnsi="Times New Roman" w:cs="Times New Roman"/>
          <w:spacing w:val="4"/>
          <w:sz w:val="26"/>
          <w:szCs w:val="26"/>
        </w:rPr>
        <w:t xml:space="preserve">В случае нарушения сроков оплаты, либо </w:t>
      </w:r>
      <w:r w:rsidR="00F05A77" w:rsidRPr="00B018E3">
        <w:rPr>
          <w:rFonts w:ascii="Times New Roman" w:hAnsi="Times New Roman" w:cs="Times New Roman"/>
          <w:spacing w:val="4"/>
          <w:sz w:val="26"/>
          <w:szCs w:val="26"/>
        </w:rPr>
        <w:t>перечислени</w:t>
      </w:r>
      <w:r w:rsidR="006F7ABC" w:rsidRPr="00B018E3">
        <w:rPr>
          <w:rFonts w:ascii="Times New Roman" w:hAnsi="Times New Roman" w:cs="Times New Roman"/>
          <w:spacing w:val="4"/>
          <w:sz w:val="26"/>
          <w:szCs w:val="26"/>
        </w:rPr>
        <w:t>е</w:t>
      </w:r>
      <w:r w:rsidR="00F05A77" w:rsidRPr="00B018E3">
        <w:rPr>
          <w:rFonts w:ascii="Times New Roman" w:hAnsi="Times New Roman" w:cs="Times New Roman"/>
          <w:spacing w:val="4"/>
          <w:sz w:val="26"/>
          <w:szCs w:val="26"/>
        </w:rPr>
        <w:t xml:space="preserve"> де</w:t>
      </w:r>
      <w:r w:rsidR="00B018E3">
        <w:rPr>
          <w:rFonts w:ascii="Times New Roman" w:hAnsi="Times New Roman" w:cs="Times New Roman"/>
          <w:spacing w:val="4"/>
          <w:sz w:val="26"/>
          <w:szCs w:val="26"/>
        </w:rPr>
        <w:t xml:space="preserve">нежных средств, по реквизитам не </w:t>
      </w:r>
      <w:r w:rsidR="00F05A77" w:rsidRPr="00B018E3">
        <w:rPr>
          <w:rFonts w:ascii="Times New Roman" w:hAnsi="Times New Roman" w:cs="Times New Roman"/>
          <w:spacing w:val="4"/>
          <w:sz w:val="26"/>
          <w:szCs w:val="26"/>
        </w:rPr>
        <w:t>соответству</w:t>
      </w:r>
      <w:r w:rsidR="00B018E3">
        <w:rPr>
          <w:rFonts w:ascii="Times New Roman" w:hAnsi="Times New Roman" w:cs="Times New Roman"/>
          <w:spacing w:val="4"/>
          <w:sz w:val="26"/>
          <w:szCs w:val="26"/>
        </w:rPr>
        <w:t xml:space="preserve">ющим, тем, которые прописаны в </w:t>
      </w:r>
      <w:r w:rsidR="00F05A77" w:rsidRPr="00B018E3">
        <w:rPr>
          <w:rFonts w:ascii="Times New Roman" w:hAnsi="Times New Roman" w:cs="Times New Roman"/>
          <w:spacing w:val="4"/>
          <w:sz w:val="26"/>
          <w:szCs w:val="26"/>
        </w:rPr>
        <w:t>разделе 9 настоящего договора «</w:t>
      </w:r>
      <w:r w:rsidR="00B018E3">
        <w:rPr>
          <w:rFonts w:ascii="Times New Roman" w:hAnsi="Times New Roman" w:cs="Times New Roman"/>
          <w:color w:val="2D2D2D"/>
          <w:sz w:val="26"/>
          <w:szCs w:val="26"/>
        </w:rPr>
        <w:t>Юридические адреса</w:t>
      </w:r>
      <w:r w:rsidR="00F05A77" w:rsidRPr="00B018E3">
        <w:rPr>
          <w:rFonts w:ascii="Times New Roman" w:hAnsi="Times New Roman" w:cs="Times New Roman"/>
          <w:color w:val="2D2D2D"/>
          <w:sz w:val="26"/>
          <w:szCs w:val="26"/>
        </w:rPr>
        <w:t xml:space="preserve"> и банковски</w:t>
      </w:r>
      <w:r w:rsidR="00B018E3">
        <w:rPr>
          <w:rFonts w:ascii="Times New Roman" w:hAnsi="Times New Roman" w:cs="Times New Roman"/>
          <w:color w:val="2D2D2D"/>
          <w:sz w:val="26"/>
          <w:szCs w:val="26"/>
        </w:rPr>
        <w:t xml:space="preserve">е реквизиты сторон» (реквизиты </w:t>
      </w:r>
      <w:r w:rsidR="00623AF7" w:rsidRPr="00B018E3">
        <w:rPr>
          <w:rFonts w:ascii="Times New Roman" w:hAnsi="Times New Roman" w:cs="Times New Roman"/>
          <w:color w:val="2D2D2D"/>
          <w:sz w:val="26"/>
          <w:szCs w:val="26"/>
        </w:rPr>
        <w:t>Поставщик</w:t>
      </w:r>
      <w:r w:rsidR="006F7ABC" w:rsidRPr="00B018E3">
        <w:rPr>
          <w:rFonts w:ascii="Times New Roman" w:hAnsi="Times New Roman" w:cs="Times New Roman"/>
          <w:color w:val="2D2D2D"/>
          <w:sz w:val="26"/>
          <w:szCs w:val="26"/>
        </w:rPr>
        <w:t>а</w:t>
      </w:r>
      <w:r w:rsidR="00F05A77" w:rsidRPr="00B018E3">
        <w:rPr>
          <w:rFonts w:ascii="Times New Roman" w:hAnsi="Times New Roman" w:cs="Times New Roman"/>
          <w:color w:val="2D2D2D"/>
          <w:sz w:val="26"/>
          <w:szCs w:val="26"/>
        </w:rPr>
        <w:t xml:space="preserve">), </w:t>
      </w:r>
      <w:r w:rsidR="003A695A" w:rsidRPr="00B018E3">
        <w:rPr>
          <w:rFonts w:ascii="Times New Roman" w:hAnsi="Times New Roman" w:cs="Times New Roman"/>
          <w:color w:val="2D2D2D"/>
          <w:spacing w:val="-2"/>
          <w:sz w:val="26"/>
          <w:szCs w:val="26"/>
        </w:rPr>
        <w:t>Покупатель</w:t>
      </w:r>
      <w:r w:rsidR="00F05A77" w:rsidRPr="00B018E3"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 w:rsidR="00F05A77" w:rsidRPr="00B018E3">
        <w:rPr>
          <w:rFonts w:ascii="Times New Roman" w:hAnsi="Times New Roman" w:cs="Times New Roman"/>
          <w:sz w:val="26"/>
          <w:szCs w:val="26"/>
        </w:rPr>
        <w:t xml:space="preserve">уплачивает </w:t>
      </w:r>
      <w:r w:rsidR="00623AF7" w:rsidRPr="00B018E3">
        <w:rPr>
          <w:rFonts w:ascii="Times New Roman" w:hAnsi="Times New Roman" w:cs="Times New Roman"/>
          <w:sz w:val="26"/>
          <w:szCs w:val="26"/>
        </w:rPr>
        <w:t>Поставщик</w:t>
      </w:r>
      <w:r w:rsidR="006F7ABC" w:rsidRPr="00B018E3">
        <w:rPr>
          <w:rFonts w:ascii="Times New Roman" w:hAnsi="Times New Roman" w:cs="Times New Roman"/>
          <w:sz w:val="26"/>
          <w:szCs w:val="26"/>
        </w:rPr>
        <w:t>у</w:t>
      </w:r>
      <w:r w:rsidR="00B018E3">
        <w:rPr>
          <w:rFonts w:ascii="Times New Roman" w:hAnsi="Times New Roman" w:cs="Times New Roman"/>
          <w:sz w:val="26"/>
          <w:szCs w:val="26"/>
        </w:rPr>
        <w:t xml:space="preserve"> пеню </w:t>
      </w:r>
      <w:r w:rsidR="00F05A77" w:rsidRPr="00B018E3">
        <w:rPr>
          <w:rFonts w:ascii="Times New Roman" w:hAnsi="Times New Roman" w:cs="Times New Roman"/>
          <w:sz w:val="26"/>
          <w:szCs w:val="26"/>
        </w:rPr>
        <w:t xml:space="preserve">в размере 1/300 </w:t>
      </w:r>
      <w:r w:rsidR="00B018E3">
        <w:rPr>
          <w:rFonts w:ascii="Times New Roman" w:hAnsi="Times New Roman" w:cs="Times New Roman"/>
          <w:sz w:val="26"/>
          <w:szCs w:val="26"/>
        </w:rPr>
        <w:t xml:space="preserve">ключевой </w:t>
      </w:r>
      <w:r w:rsidR="00F05A77" w:rsidRPr="00B018E3">
        <w:rPr>
          <w:rFonts w:ascii="Times New Roman" w:hAnsi="Times New Roman" w:cs="Times New Roman"/>
          <w:sz w:val="26"/>
          <w:szCs w:val="26"/>
        </w:rPr>
        <w:t xml:space="preserve">ставки, установленной </w:t>
      </w:r>
      <w:r w:rsidR="00F05A77" w:rsidRPr="00B018E3">
        <w:rPr>
          <w:rFonts w:ascii="Times New Roman" w:hAnsi="Times New Roman" w:cs="Times New Roman"/>
          <w:spacing w:val="4"/>
          <w:sz w:val="26"/>
          <w:szCs w:val="26"/>
        </w:rPr>
        <w:t>Централь</w:t>
      </w:r>
      <w:r w:rsidR="00B018E3">
        <w:rPr>
          <w:rFonts w:ascii="Times New Roman" w:hAnsi="Times New Roman" w:cs="Times New Roman"/>
          <w:spacing w:val="4"/>
          <w:sz w:val="26"/>
          <w:szCs w:val="26"/>
        </w:rPr>
        <w:t xml:space="preserve">ным банком РФ на день оплаты </w:t>
      </w:r>
      <w:r w:rsidR="00F05A77" w:rsidRPr="00B018E3">
        <w:rPr>
          <w:rFonts w:ascii="Times New Roman" w:hAnsi="Times New Roman" w:cs="Times New Roman"/>
          <w:spacing w:val="4"/>
          <w:sz w:val="26"/>
          <w:szCs w:val="26"/>
        </w:rPr>
        <w:t>неисполненного обязательства за каждый день просрочки по обязательств</w:t>
      </w:r>
      <w:r w:rsidR="00B018E3">
        <w:rPr>
          <w:rFonts w:ascii="Times New Roman" w:hAnsi="Times New Roman" w:cs="Times New Roman"/>
          <w:spacing w:val="4"/>
          <w:sz w:val="26"/>
          <w:szCs w:val="26"/>
        </w:rPr>
        <w:t>ам, начиная со дня</w:t>
      </w:r>
      <w:r w:rsidR="00423D8F">
        <w:rPr>
          <w:rFonts w:ascii="Times New Roman" w:hAnsi="Times New Roman" w:cs="Times New Roman"/>
          <w:spacing w:val="4"/>
          <w:sz w:val="26"/>
          <w:szCs w:val="26"/>
        </w:rPr>
        <w:t>,</w:t>
      </w:r>
      <w:r w:rsidR="00B018E3">
        <w:rPr>
          <w:rFonts w:ascii="Times New Roman" w:hAnsi="Times New Roman" w:cs="Times New Roman"/>
          <w:spacing w:val="4"/>
          <w:sz w:val="26"/>
          <w:szCs w:val="26"/>
        </w:rPr>
        <w:t xml:space="preserve"> следующего </w:t>
      </w:r>
      <w:r w:rsidR="00F05A77" w:rsidRPr="00B018E3">
        <w:rPr>
          <w:rFonts w:ascii="Times New Roman" w:hAnsi="Times New Roman" w:cs="Times New Roman"/>
          <w:spacing w:val="4"/>
          <w:sz w:val="26"/>
          <w:szCs w:val="26"/>
        </w:rPr>
        <w:t>по</w:t>
      </w:r>
      <w:r w:rsidR="00B018E3">
        <w:rPr>
          <w:rFonts w:ascii="Times New Roman" w:hAnsi="Times New Roman" w:cs="Times New Roman"/>
          <w:spacing w:val="4"/>
          <w:sz w:val="26"/>
          <w:szCs w:val="26"/>
        </w:rPr>
        <w:t>сле дня</w:t>
      </w:r>
      <w:proofErr w:type="gramEnd"/>
      <w:r w:rsidR="00B018E3">
        <w:rPr>
          <w:rFonts w:ascii="Times New Roman" w:hAnsi="Times New Roman" w:cs="Times New Roman"/>
          <w:spacing w:val="4"/>
          <w:sz w:val="26"/>
          <w:szCs w:val="26"/>
        </w:rPr>
        <w:t xml:space="preserve"> истечения договором срока </w:t>
      </w:r>
      <w:r w:rsidR="00F05A77" w:rsidRPr="00B018E3">
        <w:rPr>
          <w:rFonts w:ascii="Times New Roman" w:hAnsi="Times New Roman" w:cs="Times New Roman"/>
          <w:spacing w:val="4"/>
          <w:sz w:val="26"/>
          <w:szCs w:val="26"/>
        </w:rPr>
        <w:t xml:space="preserve">исполнения обязательств. </w:t>
      </w:r>
      <w:r w:rsidR="003A695A" w:rsidRPr="00B018E3">
        <w:rPr>
          <w:rFonts w:ascii="Times New Roman" w:hAnsi="Times New Roman" w:cs="Times New Roman"/>
          <w:color w:val="2D2D2D"/>
          <w:spacing w:val="-2"/>
          <w:sz w:val="26"/>
          <w:szCs w:val="26"/>
        </w:rPr>
        <w:t>Покупатель</w:t>
      </w:r>
      <w:r w:rsidR="00B018E3">
        <w:rPr>
          <w:rFonts w:ascii="Times New Roman" w:hAnsi="Times New Roman" w:cs="Times New Roman"/>
          <w:spacing w:val="4"/>
          <w:sz w:val="26"/>
          <w:szCs w:val="26"/>
        </w:rPr>
        <w:t xml:space="preserve"> освобождается от </w:t>
      </w:r>
      <w:r w:rsidR="00F05A77" w:rsidRPr="00B018E3">
        <w:rPr>
          <w:rFonts w:ascii="Times New Roman" w:hAnsi="Times New Roman" w:cs="Times New Roman"/>
          <w:spacing w:val="4"/>
          <w:sz w:val="26"/>
          <w:szCs w:val="26"/>
        </w:rPr>
        <w:t xml:space="preserve">уплаты пени, если докажет, что просрочка исполнения указанного обязательства произошла вследствие непреодолимой силы или по вине </w:t>
      </w:r>
      <w:r w:rsidR="00623AF7" w:rsidRPr="00B018E3">
        <w:rPr>
          <w:rFonts w:ascii="Times New Roman" w:hAnsi="Times New Roman" w:cs="Times New Roman"/>
          <w:spacing w:val="4"/>
          <w:sz w:val="26"/>
          <w:szCs w:val="26"/>
        </w:rPr>
        <w:t>Поставщик</w:t>
      </w:r>
      <w:r w:rsidR="006F7ABC" w:rsidRPr="00B018E3">
        <w:rPr>
          <w:rFonts w:ascii="Times New Roman" w:hAnsi="Times New Roman" w:cs="Times New Roman"/>
          <w:spacing w:val="4"/>
          <w:sz w:val="26"/>
          <w:szCs w:val="26"/>
        </w:rPr>
        <w:t>а</w:t>
      </w:r>
      <w:r w:rsidR="00F05A77" w:rsidRPr="00B018E3">
        <w:rPr>
          <w:rFonts w:ascii="Times New Roman" w:hAnsi="Times New Roman" w:cs="Times New Roman"/>
          <w:spacing w:val="4"/>
          <w:sz w:val="26"/>
          <w:szCs w:val="26"/>
        </w:rPr>
        <w:t>.</w:t>
      </w:r>
    </w:p>
    <w:p w:rsidR="004F58E8" w:rsidRPr="00B018E3" w:rsidRDefault="004A3824" w:rsidP="003A695A">
      <w:pPr>
        <w:pStyle w:val="a3"/>
        <w:ind w:right="-426"/>
        <w:contextualSpacing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>5</w:t>
      </w:r>
      <w:r w:rsidR="004F58E8" w:rsidRPr="00B018E3">
        <w:rPr>
          <w:rFonts w:ascii="Times New Roman" w:hAnsi="Times New Roman" w:cs="Times New Roman"/>
          <w:spacing w:val="-2"/>
          <w:sz w:val="26"/>
          <w:szCs w:val="26"/>
        </w:rPr>
        <w:t xml:space="preserve">.3. Оплата штрафных санкций не освобождает стороны от выполнения своих обязательств, по настоящему </w:t>
      </w:r>
      <w:r w:rsidR="004F58E8" w:rsidRPr="00B018E3">
        <w:rPr>
          <w:rFonts w:ascii="Times New Roman" w:hAnsi="Times New Roman" w:cs="Times New Roman"/>
          <w:spacing w:val="-4"/>
          <w:sz w:val="26"/>
          <w:szCs w:val="26"/>
        </w:rPr>
        <w:t>договору.</w:t>
      </w:r>
    </w:p>
    <w:p w:rsidR="009F34FB" w:rsidRPr="00B018E3" w:rsidRDefault="004A3824" w:rsidP="003A695A">
      <w:pPr>
        <w:pStyle w:val="a4"/>
        <w:ind w:right="-426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F34FB" w:rsidRPr="00B018E3">
        <w:rPr>
          <w:sz w:val="26"/>
          <w:szCs w:val="26"/>
        </w:rPr>
        <w:t>.</w:t>
      </w:r>
      <w:r w:rsidR="0089348A" w:rsidRPr="00B018E3">
        <w:rPr>
          <w:sz w:val="26"/>
          <w:szCs w:val="26"/>
        </w:rPr>
        <w:t>4</w:t>
      </w:r>
      <w:r w:rsidR="009F34FB" w:rsidRPr="00B018E3">
        <w:rPr>
          <w:color w:val="2D2D2D"/>
          <w:spacing w:val="-2"/>
          <w:sz w:val="26"/>
          <w:szCs w:val="26"/>
        </w:rPr>
        <w:t xml:space="preserve">. За несвоевременный вывоз </w:t>
      </w:r>
      <w:r w:rsidR="0089348A" w:rsidRPr="00B018E3">
        <w:rPr>
          <w:color w:val="2D2D2D"/>
          <w:spacing w:val="-2"/>
          <w:sz w:val="26"/>
          <w:szCs w:val="26"/>
        </w:rPr>
        <w:t>товара</w:t>
      </w:r>
      <w:r w:rsidR="009F34FB" w:rsidRPr="00B018E3">
        <w:rPr>
          <w:color w:val="2D2D2D"/>
          <w:spacing w:val="-2"/>
          <w:sz w:val="26"/>
          <w:szCs w:val="26"/>
        </w:rPr>
        <w:t xml:space="preserve"> со склада </w:t>
      </w:r>
      <w:r w:rsidR="00623AF7" w:rsidRPr="00B018E3">
        <w:rPr>
          <w:color w:val="2D2D2D"/>
          <w:spacing w:val="-2"/>
          <w:sz w:val="26"/>
          <w:szCs w:val="26"/>
        </w:rPr>
        <w:t>Поставщик</w:t>
      </w:r>
      <w:r w:rsidR="0089348A" w:rsidRPr="00B018E3">
        <w:rPr>
          <w:color w:val="2D2D2D"/>
          <w:spacing w:val="-2"/>
          <w:sz w:val="26"/>
          <w:szCs w:val="26"/>
        </w:rPr>
        <w:t>а</w:t>
      </w:r>
      <w:r w:rsidR="009F34FB" w:rsidRPr="00B018E3">
        <w:rPr>
          <w:color w:val="2D2D2D"/>
          <w:spacing w:val="-2"/>
          <w:sz w:val="26"/>
          <w:szCs w:val="26"/>
        </w:rPr>
        <w:t xml:space="preserve"> </w:t>
      </w:r>
      <w:r w:rsidR="003A695A" w:rsidRPr="00B018E3">
        <w:rPr>
          <w:color w:val="2D2D2D"/>
          <w:spacing w:val="-2"/>
          <w:sz w:val="26"/>
          <w:szCs w:val="26"/>
        </w:rPr>
        <w:t>Покупатель</w:t>
      </w:r>
      <w:r w:rsidR="009F34FB" w:rsidRPr="00B018E3">
        <w:rPr>
          <w:color w:val="2D2D2D"/>
          <w:spacing w:val="-2"/>
          <w:sz w:val="26"/>
          <w:szCs w:val="26"/>
        </w:rPr>
        <w:t xml:space="preserve"> уплачивает штраф в размере </w:t>
      </w:r>
      <w:r w:rsidR="004C2BF1" w:rsidRPr="00B018E3">
        <w:rPr>
          <w:color w:val="2D2D2D"/>
          <w:spacing w:val="-2"/>
          <w:sz w:val="26"/>
          <w:szCs w:val="26"/>
        </w:rPr>
        <w:t xml:space="preserve">0,01% от </w:t>
      </w:r>
      <w:r w:rsidR="0089348A" w:rsidRPr="00B018E3">
        <w:rPr>
          <w:color w:val="2D2D2D"/>
          <w:spacing w:val="-2"/>
          <w:sz w:val="26"/>
          <w:szCs w:val="26"/>
        </w:rPr>
        <w:t xml:space="preserve">стоимости </w:t>
      </w:r>
      <w:proofErr w:type="spellStart"/>
      <w:r w:rsidR="0089348A" w:rsidRPr="00B018E3">
        <w:rPr>
          <w:color w:val="2D2D2D"/>
          <w:spacing w:val="-2"/>
          <w:sz w:val="26"/>
          <w:szCs w:val="26"/>
        </w:rPr>
        <w:t>невывезенного</w:t>
      </w:r>
      <w:proofErr w:type="spellEnd"/>
      <w:r w:rsidR="0089348A" w:rsidRPr="00B018E3">
        <w:rPr>
          <w:color w:val="2D2D2D"/>
          <w:spacing w:val="-2"/>
          <w:sz w:val="26"/>
          <w:szCs w:val="26"/>
        </w:rPr>
        <w:t xml:space="preserve"> в срок товара</w:t>
      </w:r>
      <w:r w:rsidR="004C2BF1" w:rsidRPr="00B018E3">
        <w:rPr>
          <w:color w:val="2D2D2D"/>
          <w:spacing w:val="-2"/>
          <w:sz w:val="26"/>
          <w:szCs w:val="26"/>
        </w:rPr>
        <w:t xml:space="preserve"> за каждый день просрочки.</w:t>
      </w:r>
    </w:p>
    <w:p w:rsidR="009F34FB" w:rsidRPr="00B018E3" w:rsidRDefault="00045642" w:rsidP="003A695A">
      <w:pPr>
        <w:pStyle w:val="a4"/>
        <w:ind w:right="-426"/>
        <w:contextualSpacing/>
        <w:jc w:val="both"/>
        <w:rPr>
          <w:b/>
          <w:sz w:val="26"/>
          <w:szCs w:val="26"/>
        </w:rPr>
      </w:pPr>
      <w:r w:rsidRPr="00B018E3">
        <w:rPr>
          <w:b/>
          <w:sz w:val="26"/>
          <w:szCs w:val="26"/>
        </w:rPr>
        <w:t xml:space="preserve">                                                             </w:t>
      </w:r>
      <w:r w:rsidR="009F34FB" w:rsidRPr="00B018E3">
        <w:rPr>
          <w:b/>
          <w:sz w:val="26"/>
          <w:szCs w:val="26"/>
        </w:rPr>
        <w:t xml:space="preserve"> </w:t>
      </w:r>
    </w:p>
    <w:p w:rsidR="00461655" w:rsidRPr="00B018E3" w:rsidRDefault="004A3824" w:rsidP="004A3824">
      <w:pPr>
        <w:pStyle w:val="a4"/>
        <w:ind w:right="-426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="004F58E8" w:rsidRPr="00B018E3">
        <w:rPr>
          <w:b/>
          <w:sz w:val="26"/>
          <w:szCs w:val="26"/>
        </w:rPr>
        <w:t>. Форс-мажор</w:t>
      </w:r>
    </w:p>
    <w:p w:rsidR="009F34FB" w:rsidRPr="00B018E3" w:rsidRDefault="009F34FB" w:rsidP="003A695A">
      <w:pPr>
        <w:pStyle w:val="a3"/>
        <w:ind w:right="-426"/>
        <w:contextualSpacing/>
        <w:jc w:val="both"/>
        <w:rPr>
          <w:rFonts w:ascii="Times New Roman" w:hAnsi="Times New Roman" w:cs="Times New Roman"/>
          <w:spacing w:val="3"/>
          <w:sz w:val="26"/>
          <w:szCs w:val="26"/>
        </w:rPr>
      </w:pPr>
    </w:p>
    <w:p w:rsidR="009B39D1" w:rsidRPr="00B018E3" w:rsidRDefault="004A3824" w:rsidP="003A695A">
      <w:pPr>
        <w:pStyle w:val="a3"/>
        <w:ind w:right="-426"/>
        <w:contextualSpacing/>
        <w:jc w:val="both"/>
        <w:rPr>
          <w:rFonts w:ascii="Times New Roman" w:hAnsi="Times New Roman" w:cs="Times New Roman"/>
          <w:spacing w:val="3"/>
          <w:sz w:val="26"/>
          <w:szCs w:val="26"/>
        </w:rPr>
      </w:pPr>
      <w:r>
        <w:rPr>
          <w:rFonts w:ascii="Times New Roman" w:hAnsi="Times New Roman" w:cs="Times New Roman"/>
          <w:spacing w:val="3"/>
          <w:sz w:val="26"/>
          <w:szCs w:val="26"/>
        </w:rPr>
        <w:t>6</w:t>
      </w:r>
      <w:r w:rsidR="004F58E8" w:rsidRPr="00B018E3">
        <w:rPr>
          <w:rFonts w:ascii="Times New Roman" w:hAnsi="Times New Roman" w:cs="Times New Roman"/>
          <w:spacing w:val="3"/>
          <w:sz w:val="26"/>
          <w:szCs w:val="26"/>
        </w:rPr>
        <w:t>.1.Стороны освобождаются от ответственности за полное или частичное неисполнение обязательств по настоящему договору, если оно явилось следствием непреодолимой силы</w:t>
      </w:r>
      <w:r w:rsidR="004F58E8" w:rsidRPr="00B018E3">
        <w:rPr>
          <w:rFonts w:ascii="Times New Roman" w:hAnsi="Times New Roman" w:cs="Times New Roman"/>
          <w:spacing w:val="11"/>
          <w:sz w:val="26"/>
          <w:szCs w:val="26"/>
        </w:rPr>
        <w:t xml:space="preserve">: пожара, наводнения, землетрясения, и стихийных бедствий, если эти обстоятельства  непосредственно повлияли на исполнение </w:t>
      </w:r>
      <w:r w:rsidR="004F58E8" w:rsidRPr="00B018E3">
        <w:rPr>
          <w:rFonts w:ascii="Times New Roman" w:hAnsi="Times New Roman" w:cs="Times New Roman"/>
          <w:spacing w:val="2"/>
          <w:sz w:val="26"/>
          <w:szCs w:val="26"/>
        </w:rPr>
        <w:t xml:space="preserve">настоящего договора. При этом срок исполнения обязательств  по настоящему договору отодвигается соразмерно времени, в течение которого действовали эти  обстоятельства. О возникновении обстоятельств </w:t>
      </w:r>
      <w:r w:rsidR="004F58E8" w:rsidRPr="00B018E3">
        <w:rPr>
          <w:rFonts w:ascii="Times New Roman" w:hAnsi="Times New Roman" w:cs="Times New Roman"/>
          <w:spacing w:val="3"/>
          <w:sz w:val="26"/>
          <w:szCs w:val="26"/>
        </w:rPr>
        <w:t xml:space="preserve">непреодолимой силы и их  влияние на исполнение  обязательств  по договору стороны должны уведомить друг друга в течение 10 дней со дня возникновения таких обстоятельств. </w:t>
      </w:r>
    </w:p>
    <w:p w:rsidR="00045642" w:rsidRPr="00B018E3" w:rsidRDefault="00045642" w:rsidP="003A695A">
      <w:pPr>
        <w:pStyle w:val="a4"/>
        <w:ind w:right="-426"/>
        <w:contextualSpacing/>
        <w:jc w:val="both"/>
        <w:rPr>
          <w:b/>
          <w:color w:val="2D2D2D"/>
          <w:sz w:val="26"/>
          <w:szCs w:val="26"/>
        </w:rPr>
      </w:pPr>
      <w:r w:rsidRPr="00B018E3">
        <w:rPr>
          <w:b/>
          <w:color w:val="2D2D2D"/>
          <w:sz w:val="26"/>
          <w:szCs w:val="26"/>
        </w:rPr>
        <w:lastRenderedPageBreak/>
        <w:t xml:space="preserve"> </w:t>
      </w:r>
    </w:p>
    <w:p w:rsidR="00461655" w:rsidRPr="00B018E3" w:rsidRDefault="004A3824" w:rsidP="004A3824">
      <w:pPr>
        <w:pStyle w:val="a4"/>
        <w:ind w:right="-426"/>
        <w:contextualSpacing/>
        <w:jc w:val="center"/>
        <w:rPr>
          <w:b/>
          <w:spacing w:val="-4"/>
          <w:sz w:val="26"/>
          <w:szCs w:val="26"/>
        </w:rPr>
      </w:pPr>
      <w:r>
        <w:rPr>
          <w:b/>
          <w:color w:val="2D2D2D"/>
          <w:sz w:val="26"/>
          <w:szCs w:val="26"/>
        </w:rPr>
        <w:t>7</w:t>
      </w:r>
      <w:r w:rsidR="004F58E8" w:rsidRPr="00B018E3">
        <w:rPr>
          <w:b/>
          <w:sz w:val="26"/>
          <w:szCs w:val="26"/>
        </w:rPr>
        <w:t>.</w:t>
      </w:r>
      <w:r w:rsidR="009B39D1" w:rsidRPr="00B018E3">
        <w:rPr>
          <w:b/>
          <w:sz w:val="26"/>
          <w:szCs w:val="26"/>
        </w:rPr>
        <w:t xml:space="preserve"> </w:t>
      </w:r>
      <w:r w:rsidR="004F58E8" w:rsidRPr="00B018E3">
        <w:rPr>
          <w:b/>
          <w:spacing w:val="-4"/>
          <w:sz w:val="26"/>
          <w:szCs w:val="26"/>
        </w:rPr>
        <w:t>Прочие условия</w:t>
      </w:r>
    </w:p>
    <w:p w:rsidR="00045642" w:rsidRPr="00B018E3" w:rsidRDefault="00045642" w:rsidP="003A695A">
      <w:pPr>
        <w:pStyle w:val="a3"/>
        <w:ind w:right="-426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202DAC" w:rsidRPr="00B018E3" w:rsidRDefault="004A3824" w:rsidP="003A695A">
      <w:pPr>
        <w:pStyle w:val="a3"/>
        <w:ind w:right="-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4F58E8" w:rsidRPr="00B018E3">
        <w:rPr>
          <w:rFonts w:ascii="Times New Roman" w:hAnsi="Times New Roman" w:cs="Times New Roman"/>
          <w:sz w:val="26"/>
          <w:szCs w:val="26"/>
        </w:rPr>
        <w:t>.1. Настоящий договор вступает в силу со дня его подписания сторонами</w:t>
      </w:r>
      <w:r w:rsidR="003F63F4" w:rsidRPr="00B018E3">
        <w:rPr>
          <w:rFonts w:ascii="Times New Roman" w:hAnsi="Times New Roman" w:cs="Times New Roman"/>
          <w:sz w:val="26"/>
          <w:szCs w:val="26"/>
        </w:rPr>
        <w:t xml:space="preserve"> </w:t>
      </w:r>
      <w:r w:rsidR="004F58E8" w:rsidRPr="00B018E3">
        <w:rPr>
          <w:rFonts w:ascii="Times New Roman" w:hAnsi="Times New Roman" w:cs="Times New Roman"/>
          <w:sz w:val="26"/>
          <w:szCs w:val="26"/>
        </w:rPr>
        <w:t xml:space="preserve">и действует </w:t>
      </w:r>
      <w:proofErr w:type="gramStart"/>
      <w:r w:rsidR="004C2BF1" w:rsidRPr="00B018E3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="00461D08" w:rsidRPr="00B018E3">
        <w:rPr>
          <w:rFonts w:ascii="Times New Roman" w:hAnsi="Times New Roman" w:cs="Times New Roman"/>
          <w:sz w:val="26"/>
          <w:szCs w:val="26"/>
        </w:rPr>
        <w:t xml:space="preserve"> </w:t>
      </w:r>
      <w:r w:rsidR="00423D8F">
        <w:rPr>
          <w:rFonts w:ascii="Times New Roman" w:hAnsi="Times New Roman" w:cs="Times New Roman"/>
          <w:sz w:val="26"/>
          <w:szCs w:val="26"/>
        </w:rPr>
        <w:t>_____</w:t>
      </w:r>
      <w:r w:rsidR="004F58E8" w:rsidRPr="00B018E3">
        <w:rPr>
          <w:rFonts w:ascii="Times New Roman" w:hAnsi="Times New Roman" w:cs="Times New Roman"/>
          <w:sz w:val="26"/>
          <w:szCs w:val="26"/>
        </w:rPr>
        <w:t xml:space="preserve"> года</w:t>
      </w:r>
      <w:r w:rsidR="004D0392" w:rsidRPr="00B018E3">
        <w:rPr>
          <w:rFonts w:ascii="Times New Roman" w:hAnsi="Times New Roman" w:cs="Times New Roman"/>
          <w:sz w:val="26"/>
          <w:szCs w:val="26"/>
        </w:rPr>
        <w:t>.</w:t>
      </w:r>
      <w:r w:rsidR="004F58E8" w:rsidRPr="00B018E3">
        <w:rPr>
          <w:rFonts w:ascii="Times New Roman" w:hAnsi="Times New Roman" w:cs="Times New Roman"/>
          <w:sz w:val="26"/>
          <w:szCs w:val="26"/>
        </w:rPr>
        <w:t xml:space="preserve"> </w:t>
      </w:r>
      <w:r w:rsidR="005A4564" w:rsidRPr="00B018E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F58E8" w:rsidRPr="00B018E3" w:rsidRDefault="004A3824" w:rsidP="003A695A">
      <w:pPr>
        <w:pStyle w:val="a3"/>
        <w:ind w:right="-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4F58E8" w:rsidRPr="00B018E3">
        <w:rPr>
          <w:rFonts w:ascii="Times New Roman" w:hAnsi="Times New Roman" w:cs="Times New Roman"/>
          <w:sz w:val="26"/>
          <w:szCs w:val="26"/>
        </w:rPr>
        <w:t xml:space="preserve">.2. Все изменения, дополнения к настоящему договору оформляются в виде дополнительных соглашений, являющихся  неотъемлемой частью настоящего договора. </w:t>
      </w:r>
    </w:p>
    <w:p w:rsidR="004F58E8" w:rsidRPr="00B018E3" w:rsidRDefault="004A3824" w:rsidP="003A695A">
      <w:pPr>
        <w:pStyle w:val="a3"/>
        <w:ind w:right="-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4D0392" w:rsidRPr="00B018E3">
        <w:rPr>
          <w:rFonts w:ascii="Times New Roman" w:hAnsi="Times New Roman" w:cs="Times New Roman"/>
          <w:sz w:val="26"/>
          <w:szCs w:val="26"/>
        </w:rPr>
        <w:t xml:space="preserve">.3. Предусмотрен </w:t>
      </w:r>
      <w:r w:rsidR="004F58E8" w:rsidRPr="00B018E3">
        <w:rPr>
          <w:rFonts w:ascii="Times New Roman" w:hAnsi="Times New Roman" w:cs="Times New Roman"/>
          <w:sz w:val="26"/>
          <w:szCs w:val="26"/>
        </w:rPr>
        <w:t xml:space="preserve">досудебный способ урегулирования разногласий. Срок рассмотрения претензии 10  рабочих дней с момента получения.  </w:t>
      </w:r>
    </w:p>
    <w:p w:rsidR="004F58E8" w:rsidRPr="00B018E3" w:rsidRDefault="004A3824" w:rsidP="003A695A">
      <w:pPr>
        <w:pStyle w:val="a3"/>
        <w:ind w:right="-426"/>
        <w:contextualSpacing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2"/>
          <w:sz w:val="26"/>
          <w:szCs w:val="26"/>
        </w:rPr>
        <w:t>7</w:t>
      </w:r>
      <w:r w:rsidR="00423D8F">
        <w:rPr>
          <w:rFonts w:ascii="Times New Roman" w:hAnsi="Times New Roman" w:cs="Times New Roman"/>
          <w:spacing w:val="2"/>
          <w:sz w:val="26"/>
          <w:szCs w:val="26"/>
        </w:rPr>
        <w:t>.4. В случае не</w:t>
      </w:r>
      <w:r w:rsidR="004F58E8" w:rsidRPr="00B018E3">
        <w:rPr>
          <w:rFonts w:ascii="Times New Roman" w:hAnsi="Times New Roman" w:cs="Times New Roman"/>
          <w:spacing w:val="2"/>
          <w:sz w:val="26"/>
          <w:szCs w:val="26"/>
        </w:rPr>
        <w:t xml:space="preserve">возможности разрешения споров  путем </w:t>
      </w:r>
      <w:r w:rsidR="004F58E8" w:rsidRPr="00B018E3">
        <w:rPr>
          <w:rFonts w:ascii="Times New Roman" w:hAnsi="Times New Roman" w:cs="Times New Roman"/>
          <w:sz w:val="26"/>
          <w:szCs w:val="26"/>
        </w:rPr>
        <w:t>досудебного урегулирования разногласий</w:t>
      </w:r>
      <w:r w:rsidR="00423D8F">
        <w:rPr>
          <w:rFonts w:ascii="Times New Roman" w:hAnsi="Times New Roman" w:cs="Times New Roman"/>
          <w:sz w:val="26"/>
          <w:szCs w:val="26"/>
        </w:rPr>
        <w:t xml:space="preserve"> </w:t>
      </w:r>
      <w:r w:rsidR="00423D8F">
        <w:rPr>
          <w:rFonts w:ascii="Times New Roman" w:hAnsi="Times New Roman" w:cs="Times New Roman"/>
          <w:spacing w:val="2"/>
          <w:sz w:val="26"/>
          <w:szCs w:val="26"/>
        </w:rPr>
        <w:t xml:space="preserve">по настоящему </w:t>
      </w:r>
      <w:r w:rsidR="004F58E8" w:rsidRPr="00B018E3">
        <w:rPr>
          <w:rFonts w:ascii="Times New Roman" w:hAnsi="Times New Roman" w:cs="Times New Roman"/>
          <w:spacing w:val="2"/>
          <w:sz w:val="26"/>
          <w:szCs w:val="26"/>
        </w:rPr>
        <w:t>договору</w:t>
      </w:r>
      <w:r w:rsidR="00645456" w:rsidRPr="00B018E3">
        <w:rPr>
          <w:rFonts w:ascii="Times New Roman" w:hAnsi="Times New Roman" w:cs="Times New Roman"/>
          <w:spacing w:val="2"/>
          <w:sz w:val="26"/>
          <w:szCs w:val="26"/>
        </w:rPr>
        <w:t>,</w:t>
      </w:r>
      <w:r w:rsidR="00423D8F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4F58E8" w:rsidRPr="00B018E3">
        <w:rPr>
          <w:rFonts w:ascii="Times New Roman" w:hAnsi="Times New Roman" w:cs="Times New Roman"/>
          <w:spacing w:val="2"/>
          <w:sz w:val="26"/>
          <w:szCs w:val="26"/>
        </w:rPr>
        <w:t xml:space="preserve">спор передается на рассмотрение в Арбитражный  суд   </w:t>
      </w:r>
      <w:r w:rsidR="004F58E8" w:rsidRPr="00B018E3">
        <w:rPr>
          <w:rFonts w:ascii="Times New Roman" w:hAnsi="Times New Roman" w:cs="Times New Roman"/>
          <w:spacing w:val="-2"/>
          <w:sz w:val="26"/>
          <w:szCs w:val="26"/>
        </w:rPr>
        <w:t xml:space="preserve">Алтайского края,  </w:t>
      </w:r>
      <w:r w:rsidR="00645456" w:rsidRPr="00B018E3">
        <w:rPr>
          <w:rFonts w:ascii="Times New Roman" w:hAnsi="Times New Roman" w:cs="Times New Roman"/>
          <w:spacing w:val="-2"/>
          <w:sz w:val="26"/>
          <w:szCs w:val="26"/>
        </w:rPr>
        <w:t>по месту нахождения ответчика</w:t>
      </w:r>
      <w:r w:rsidR="008A7B5A" w:rsidRPr="00B018E3">
        <w:rPr>
          <w:rFonts w:ascii="Times New Roman" w:hAnsi="Times New Roman" w:cs="Times New Roman"/>
          <w:spacing w:val="-2"/>
          <w:sz w:val="26"/>
          <w:szCs w:val="26"/>
        </w:rPr>
        <w:t xml:space="preserve"> в соответствии с действующим законодательством РФ.</w:t>
      </w:r>
      <w:r w:rsidR="004F58E8" w:rsidRPr="00B018E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F58E8" w:rsidRPr="00B018E3" w:rsidRDefault="004A3824" w:rsidP="003A695A">
      <w:pPr>
        <w:pStyle w:val="a3"/>
        <w:ind w:right="-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4F58E8" w:rsidRPr="00B018E3">
        <w:rPr>
          <w:rFonts w:ascii="Times New Roman" w:hAnsi="Times New Roman" w:cs="Times New Roman"/>
          <w:sz w:val="26"/>
          <w:szCs w:val="26"/>
        </w:rPr>
        <w:t>.5. Настоящий договор составлен в двух экземплярах. Оба экземпляра идентичны  и имеют  одинаковую   юридическую силу. У каждой из сторон  находится один экземпляр  настоящего договора.</w:t>
      </w:r>
    </w:p>
    <w:p w:rsidR="00045642" w:rsidRPr="00B018E3" w:rsidRDefault="00045642" w:rsidP="003A695A">
      <w:pPr>
        <w:pStyle w:val="a4"/>
        <w:ind w:right="-426"/>
        <w:contextualSpacing/>
        <w:jc w:val="both"/>
        <w:rPr>
          <w:b/>
          <w:color w:val="2D2D2D"/>
          <w:sz w:val="26"/>
          <w:szCs w:val="26"/>
        </w:rPr>
      </w:pPr>
    </w:p>
    <w:p w:rsidR="004F58E8" w:rsidRPr="00B018E3" w:rsidRDefault="004A3824" w:rsidP="004A3824">
      <w:pPr>
        <w:pStyle w:val="a4"/>
        <w:ind w:right="-426"/>
        <w:contextualSpacing/>
        <w:jc w:val="center"/>
        <w:rPr>
          <w:b/>
          <w:color w:val="2D2D2D"/>
          <w:sz w:val="26"/>
          <w:szCs w:val="26"/>
        </w:rPr>
      </w:pPr>
      <w:r>
        <w:rPr>
          <w:b/>
          <w:color w:val="2D2D2D"/>
          <w:sz w:val="26"/>
          <w:szCs w:val="26"/>
        </w:rPr>
        <w:t>8</w:t>
      </w:r>
      <w:r w:rsidR="004F58E8" w:rsidRPr="00B018E3">
        <w:rPr>
          <w:b/>
          <w:color w:val="2D2D2D"/>
          <w:sz w:val="26"/>
          <w:szCs w:val="26"/>
        </w:rPr>
        <w:t xml:space="preserve">. Юридические адрес и банковские реквизиты </w:t>
      </w:r>
      <w:r>
        <w:rPr>
          <w:b/>
          <w:color w:val="2D2D2D"/>
          <w:sz w:val="26"/>
          <w:szCs w:val="26"/>
        </w:rPr>
        <w:t xml:space="preserve">и подписи </w:t>
      </w:r>
      <w:r w:rsidR="004F58E8" w:rsidRPr="00B018E3">
        <w:rPr>
          <w:b/>
          <w:color w:val="2D2D2D"/>
          <w:sz w:val="26"/>
          <w:szCs w:val="26"/>
        </w:rPr>
        <w:t>сторон</w:t>
      </w:r>
    </w:p>
    <w:p w:rsidR="00045642" w:rsidRPr="00B018E3" w:rsidRDefault="00045642" w:rsidP="003A695A">
      <w:pPr>
        <w:pStyle w:val="a4"/>
        <w:ind w:right="-426"/>
        <w:contextualSpacing/>
        <w:jc w:val="both"/>
        <w:rPr>
          <w:b/>
          <w:color w:val="2D2D2D"/>
          <w:spacing w:val="-6"/>
          <w:sz w:val="26"/>
          <w:szCs w:val="26"/>
        </w:rPr>
      </w:pPr>
    </w:p>
    <w:p w:rsidR="00202DAC" w:rsidRPr="00423D8F" w:rsidRDefault="00623AF7" w:rsidP="003A695A">
      <w:pPr>
        <w:pStyle w:val="a4"/>
        <w:ind w:right="-426"/>
        <w:contextualSpacing/>
        <w:jc w:val="both"/>
        <w:rPr>
          <w:color w:val="2D2D2D"/>
          <w:sz w:val="26"/>
          <w:szCs w:val="26"/>
        </w:rPr>
      </w:pPr>
      <w:r w:rsidRPr="00423D8F">
        <w:rPr>
          <w:color w:val="2D2D2D"/>
          <w:spacing w:val="-6"/>
          <w:sz w:val="26"/>
          <w:szCs w:val="26"/>
        </w:rPr>
        <w:t>Поставщик</w:t>
      </w:r>
      <w:r w:rsidR="00701484" w:rsidRPr="00423D8F">
        <w:rPr>
          <w:color w:val="2D2D2D"/>
          <w:spacing w:val="-6"/>
          <w:sz w:val="26"/>
          <w:szCs w:val="26"/>
        </w:rPr>
        <w:t>:</w:t>
      </w:r>
      <w:r w:rsidR="00461655" w:rsidRPr="00423D8F">
        <w:rPr>
          <w:color w:val="2D2D2D"/>
          <w:sz w:val="26"/>
          <w:szCs w:val="26"/>
        </w:rPr>
        <w:t xml:space="preserve"> </w:t>
      </w:r>
    </w:p>
    <w:p w:rsidR="00045642" w:rsidRPr="00B018E3" w:rsidRDefault="00045642" w:rsidP="003A695A">
      <w:pPr>
        <w:pStyle w:val="a4"/>
        <w:contextualSpacing/>
        <w:jc w:val="both"/>
        <w:rPr>
          <w:b/>
          <w:color w:val="2D2D2D"/>
          <w:spacing w:val="-5"/>
          <w:sz w:val="26"/>
          <w:szCs w:val="26"/>
        </w:rPr>
      </w:pPr>
    </w:p>
    <w:p w:rsidR="00202DAC" w:rsidRPr="00423D8F" w:rsidRDefault="003A695A" w:rsidP="003A695A">
      <w:pPr>
        <w:pStyle w:val="a4"/>
        <w:contextualSpacing/>
        <w:jc w:val="both"/>
        <w:rPr>
          <w:sz w:val="26"/>
          <w:szCs w:val="26"/>
        </w:rPr>
      </w:pPr>
      <w:r w:rsidRPr="00423D8F">
        <w:rPr>
          <w:color w:val="2D2D2D"/>
          <w:spacing w:val="-5"/>
          <w:sz w:val="26"/>
          <w:szCs w:val="26"/>
        </w:rPr>
        <w:t>Покупатель</w:t>
      </w:r>
      <w:r w:rsidR="004F58E8" w:rsidRPr="00423D8F">
        <w:rPr>
          <w:color w:val="2D2D2D"/>
          <w:spacing w:val="-5"/>
          <w:sz w:val="26"/>
          <w:szCs w:val="26"/>
        </w:rPr>
        <w:t>:</w:t>
      </w:r>
      <w:r w:rsidR="00D85AD8" w:rsidRPr="00423D8F">
        <w:rPr>
          <w:sz w:val="26"/>
          <w:szCs w:val="26"/>
        </w:rPr>
        <w:t xml:space="preserve"> </w:t>
      </w:r>
    </w:p>
    <w:p w:rsidR="00E777DB" w:rsidRPr="00B018E3" w:rsidRDefault="00E777DB" w:rsidP="003A695A">
      <w:pPr>
        <w:pStyle w:val="a4"/>
        <w:ind w:right="-426"/>
        <w:contextualSpacing/>
        <w:jc w:val="both"/>
        <w:rPr>
          <w:spacing w:val="-7"/>
          <w:sz w:val="26"/>
          <w:szCs w:val="26"/>
        </w:rPr>
      </w:pPr>
      <w:r w:rsidRPr="00B018E3">
        <w:rPr>
          <w:b/>
          <w:color w:val="2D2D2D"/>
          <w:sz w:val="26"/>
          <w:szCs w:val="26"/>
        </w:rPr>
        <w:t xml:space="preserve">                                                      </w:t>
      </w:r>
      <w:r w:rsidR="00045642" w:rsidRPr="00B018E3">
        <w:rPr>
          <w:b/>
          <w:color w:val="2D2D2D"/>
          <w:sz w:val="26"/>
          <w:szCs w:val="26"/>
        </w:rPr>
        <w:t xml:space="preserve"> </w:t>
      </w:r>
      <w:r w:rsidR="00045642" w:rsidRPr="00B018E3">
        <w:rPr>
          <w:spacing w:val="-7"/>
          <w:sz w:val="26"/>
          <w:szCs w:val="26"/>
        </w:rPr>
        <w:t xml:space="preserve">      </w:t>
      </w:r>
      <w:r w:rsidRPr="00B018E3">
        <w:rPr>
          <w:spacing w:val="-7"/>
          <w:sz w:val="26"/>
          <w:szCs w:val="26"/>
        </w:rPr>
        <w:t xml:space="preserve">        </w:t>
      </w:r>
    </w:p>
    <w:p w:rsidR="004F58E8" w:rsidRPr="00B018E3" w:rsidRDefault="00E777DB" w:rsidP="003A695A">
      <w:pPr>
        <w:pStyle w:val="a4"/>
        <w:ind w:right="-426"/>
        <w:contextualSpacing/>
        <w:jc w:val="both"/>
        <w:rPr>
          <w:spacing w:val="-2"/>
          <w:sz w:val="26"/>
          <w:szCs w:val="26"/>
        </w:rPr>
      </w:pPr>
      <w:r w:rsidRPr="00B018E3">
        <w:rPr>
          <w:spacing w:val="-7"/>
          <w:sz w:val="26"/>
          <w:szCs w:val="26"/>
        </w:rPr>
        <w:t xml:space="preserve">        </w:t>
      </w:r>
      <w:r w:rsidR="00623AF7" w:rsidRPr="00B018E3">
        <w:rPr>
          <w:spacing w:val="-7"/>
          <w:sz w:val="26"/>
          <w:szCs w:val="26"/>
        </w:rPr>
        <w:t>Поставщик</w:t>
      </w:r>
      <w:r w:rsidR="004F58E8" w:rsidRPr="00B018E3">
        <w:rPr>
          <w:sz w:val="26"/>
          <w:szCs w:val="26"/>
        </w:rPr>
        <w:t xml:space="preserve">                                                 </w:t>
      </w:r>
      <w:r w:rsidR="004D0392" w:rsidRPr="00B018E3">
        <w:rPr>
          <w:sz w:val="26"/>
          <w:szCs w:val="26"/>
        </w:rPr>
        <w:t xml:space="preserve">   </w:t>
      </w:r>
      <w:r w:rsidR="004F58E8" w:rsidRPr="00B018E3">
        <w:rPr>
          <w:sz w:val="26"/>
          <w:szCs w:val="26"/>
        </w:rPr>
        <w:t xml:space="preserve">                </w:t>
      </w:r>
      <w:r w:rsidR="008A7B5A" w:rsidRPr="00B018E3">
        <w:rPr>
          <w:sz w:val="26"/>
          <w:szCs w:val="26"/>
        </w:rPr>
        <w:t xml:space="preserve">                      </w:t>
      </w:r>
      <w:r w:rsidR="003A695A" w:rsidRPr="00B018E3">
        <w:rPr>
          <w:spacing w:val="-2"/>
          <w:sz w:val="26"/>
          <w:szCs w:val="26"/>
        </w:rPr>
        <w:t>Покупатель</w:t>
      </w:r>
    </w:p>
    <w:p w:rsidR="004F58E8" w:rsidRPr="00B018E3" w:rsidRDefault="004F58E8" w:rsidP="003A695A">
      <w:pPr>
        <w:pStyle w:val="a4"/>
        <w:ind w:right="-426"/>
        <w:contextualSpacing/>
        <w:jc w:val="both"/>
        <w:rPr>
          <w:sz w:val="26"/>
          <w:szCs w:val="26"/>
        </w:rPr>
      </w:pPr>
    </w:p>
    <w:p w:rsidR="004F58E8" w:rsidRPr="00B018E3" w:rsidRDefault="004F58E8" w:rsidP="003A695A">
      <w:pPr>
        <w:pStyle w:val="a4"/>
        <w:ind w:right="-426"/>
        <w:contextualSpacing/>
        <w:jc w:val="both"/>
        <w:rPr>
          <w:sz w:val="26"/>
          <w:szCs w:val="26"/>
        </w:rPr>
      </w:pPr>
      <w:r w:rsidRPr="00B018E3">
        <w:rPr>
          <w:sz w:val="26"/>
          <w:szCs w:val="26"/>
        </w:rPr>
        <w:t>_____________</w:t>
      </w:r>
      <w:r w:rsidR="00F05A77" w:rsidRPr="00B018E3">
        <w:rPr>
          <w:sz w:val="26"/>
          <w:szCs w:val="26"/>
        </w:rPr>
        <w:t>___</w:t>
      </w:r>
      <w:r w:rsidRPr="00B018E3">
        <w:rPr>
          <w:sz w:val="26"/>
          <w:szCs w:val="26"/>
        </w:rPr>
        <w:t xml:space="preserve">_/ </w:t>
      </w:r>
      <w:r w:rsidR="00423D8F">
        <w:rPr>
          <w:sz w:val="26"/>
          <w:szCs w:val="26"/>
        </w:rPr>
        <w:t>____</w:t>
      </w:r>
      <w:r w:rsidR="004D0392" w:rsidRPr="00B018E3">
        <w:rPr>
          <w:sz w:val="26"/>
          <w:szCs w:val="26"/>
        </w:rPr>
        <w:t xml:space="preserve"> /</w:t>
      </w:r>
      <w:r w:rsidR="004D0392" w:rsidRPr="00B018E3">
        <w:rPr>
          <w:sz w:val="26"/>
          <w:szCs w:val="26"/>
        </w:rPr>
        <w:tab/>
      </w:r>
      <w:r w:rsidR="00461655" w:rsidRPr="00B018E3">
        <w:rPr>
          <w:sz w:val="26"/>
          <w:szCs w:val="26"/>
        </w:rPr>
        <w:t xml:space="preserve">  </w:t>
      </w:r>
      <w:r w:rsidR="00A05D2A" w:rsidRPr="00B018E3">
        <w:rPr>
          <w:sz w:val="26"/>
          <w:szCs w:val="26"/>
        </w:rPr>
        <w:t xml:space="preserve">              </w:t>
      </w:r>
      <w:r w:rsidR="00915C37" w:rsidRPr="00B018E3">
        <w:rPr>
          <w:sz w:val="26"/>
          <w:szCs w:val="26"/>
        </w:rPr>
        <w:t xml:space="preserve">   </w:t>
      </w:r>
      <w:r w:rsidR="003A695A" w:rsidRPr="00B018E3">
        <w:rPr>
          <w:sz w:val="26"/>
          <w:szCs w:val="26"/>
        </w:rPr>
        <w:t xml:space="preserve">     </w:t>
      </w:r>
      <w:r w:rsidR="00045642" w:rsidRPr="00B018E3">
        <w:rPr>
          <w:sz w:val="26"/>
          <w:szCs w:val="26"/>
        </w:rPr>
        <w:t xml:space="preserve">  </w:t>
      </w:r>
      <w:r w:rsidRPr="00B018E3">
        <w:rPr>
          <w:sz w:val="26"/>
          <w:szCs w:val="26"/>
        </w:rPr>
        <w:t>___________</w:t>
      </w:r>
      <w:r w:rsidR="00915C37" w:rsidRPr="00B018E3">
        <w:rPr>
          <w:sz w:val="26"/>
          <w:szCs w:val="26"/>
        </w:rPr>
        <w:t>__</w:t>
      </w:r>
      <w:r w:rsidR="00192087" w:rsidRPr="00B018E3">
        <w:rPr>
          <w:sz w:val="26"/>
          <w:szCs w:val="26"/>
        </w:rPr>
        <w:t>___</w:t>
      </w:r>
      <w:r w:rsidR="00915C37" w:rsidRPr="00B018E3">
        <w:rPr>
          <w:sz w:val="26"/>
          <w:szCs w:val="26"/>
        </w:rPr>
        <w:t>_</w:t>
      </w:r>
      <w:r w:rsidRPr="00B018E3">
        <w:rPr>
          <w:sz w:val="26"/>
          <w:szCs w:val="26"/>
        </w:rPr>
        <w:t>/</w:t>
      </w:r>
      <w:r w:rsidR="00423D8F">
        <w:rPr>
          <w:sz w:val="26"/>
          <w:szCs w:val="26"/>
        </w:rPr>
        <w:t>_____</w:t>
      </w:r>
      <w:r w:rsidR="00462C75" w:rsidRPr="00B018E3">
        <w:rPr>
          <w:sz w:val="26"/>
          <w:szCs w:val="26"/>
        </w:rPr>
        <w:t xml:space="preserve"> </w:t>
      </w:r>
      <w:r w:rsidR="00BE0824" w:rsidRPr="00B018E3">
        <w:rPr>
          <w:sz w:val="26"/>
          <w:szCs w:val="26"/>
        </w:rPr>
        <w:t xml:space="preserve"> </w:t>
      </w:r>
      <w:r w:rsidRPr="00B018E3">
        <w:rPr>
          <w:sz w:val="26"/>
          <w:szCs w:val="26"/>
        </w:rPr>
        <w:t>/</w:t>
      </w:r>
    </w:p>
    <w:p w:rsidR="00BE0824" w:rsidRPr="00B018E3" w:rsidRDefault="00045642" w:rsidP="003A695A">
      <w:pPr>
        <w:pStyle w:val="a3"/>
        <w:ind w:right="-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018E3">
        <w:rPr>
          <w:rFonts w:ascii="Times New Roman" w:hAnsi="Times New Roman" w:cs="Times New Roman"/>
          <w:sz w:val="26"/>
          <w:szCs w:val="26"/>
        </w:rPr>
        <w:t xml:space="preserve">«___» </w:t>
      </w:r>
      <w:r w:rsidR="00461655" w:rsidRPr="00B018E3">
        <w:rPr>
          <w:rFonts w:ascii="Times New Roman" w:hAnsi="Times New Roman" w:cs="Times New Roman"/>
          <w:sz w:val="26"/>
          <w:szCs w:val="26"/>
        </w:rPr>
        <w:t>_________</w:t>
      </w:r>
      <w:r w:rsidRPr="00B018E3">
        <w:rPr>
          <w:rFonts w:ascii="Times New Roman" w:hAnsi="Times New Roman" w:cs="Times New Roman"/>
          <w:sz w:val="26"/>
          <w:szCs w:val="26"/>
        </w:rPr>
        <w:t>__</w:t>
      </w:r>
      <w:r w:rsidR="004F58E8" w:rsidRPr="00B018E3">
        <w:rPr>
          <w:rFonts w:ascii="Times New Roman" w:hAnsi="Times New Roman" w:cs="Times New Roman"/>
          <w:sz w:val="26"/>
          <w:szCs w:val="26"/>
        </w:rPr>
        <w:t>201</w:t>
      </w:r>
      <w:r w:rsidRPr="00B018E3">
        <w:rPr>
          <w:rFonts w:ascii="Times New Roman" w:hAnsi="Times New Roman" w:cs="Times New Roman"/>
          <w:sz w:val="26"/>
          <w:szCs w:val="26"/>
        </w:rPr>
        <w:t xml:space="preserve">   </w:t>
      </w:r>
      <w:r w:rsidR="004F58E8" w:rsidRPr="00B018E3">
        <w:rPr>
          <w:rFonts w:ascii="Times New Roman" w:hAnsi="Times New Roman" w:cs="Times New Roman"/>
          <w:sz w:val="26"/>
          <w:szCs w:val="26"/>
        </w:rPr>
        <w:t xml:space="preserve"> г.   </w:t>
      </w:r>
      <w:r w:rsidRPr="00B018E3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8A7B5A" w:rsidRPr="00B018E3">
        <w:rPr>
          <w:rFonts w:ascii="Times New Roman" w:hAnsi="Times New Roman" w:cs="Times New Roman"/>
          <w:sz w:val="26"/>
          <w:szCs w:val="26"/>
        </w:rPr>
        <w:t xml:space="preserve">    </w:t>
      </w:r>
      <w:r w:rsidRPr="00B018E3">
        <w:rPr>
          <w:rFonts w:ascii="Times New Roman" w:hAnsi="Times New Roman" w:cs="Times New Roman"/>
          <w:sz w:val="26"/>
          <w:szCs w:val="26"/>
        </w:rPr>
        <w:t xml:space="preserve">                  «____</w:t>
      </w:r>
      <w:r w:rsidR="00461655" w:rsidRPr="00B018E3">
        <w:rPr>
          <w:rFonts w:ascii="Times New Roman" w:hAnsi="Times New Roman" w:cs="Times New Roman"/>
          <w:sz w:val="26"/>
          <w:szCs w:val="26"/>
        </w:rPr>
        <w:t xml:space="preserve">»  </w:t>
      </w:r>
      <w:r w:rsidRPr="00B018E3">
        <w:rPr>
          <w:rFonts w:ascii="Times New Roman" w:hAnsi="Times New Roman" w:cs="Times New Roman"/>
          <w:sz w:val="26"/>
          <w:szCs w:val="26"/>
        </w:rPr>
        <w:t>__________</w:t>
      </w:r>
      <w:r w:rsidR="004F58E8" w:rsidRPr="00B018E3">
        <w:rPr>
          <w:rFonts w:ascii="Times New Roman" w:hAnsi="Times New Roman" w:cs="Times New Roman"/>
          <w:sz w:val="26"/>
          <w:szCs w:val="26"/>
        </w:rPr>
        <w:t>201</w:t>
      </w:r>
      <w:r w:rsidRPr="00B018E3">
        <w:rPr>
          <w:rFonts w:ascii="Times New Roman" w:hAnsi="Times New Roman" w:cs="Times New Roman"/>
          <w:sz w:val="26"/>
          <w:szCs w:val="26"/>
        </w:rPr>
        <w:t xml:space="preserve">   </w:t>
      </w:r>
      <w:r w:rsidR="004F58E8" w:rsidRPr="00B018E3">
        <w:rPr>
          <w:rFonts w:ascii="Times New Roman" w:hAnsi="Times New Roman" w:cs="Times New Roman"/>
          <w:sz w:val="26"/>
          <w:szCs w:val="26"/>
        </w:rPr>
        <w:t xml:space="preserve">г.                             </w:t>
      </w:r>
      <w:r w:rsidRPr="00B018E3"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:rsidR="00BE0824" w:rsidRPr="00B018E3" w:rsidRDefault="008A7B5A" w:rsidP="003A695A">
      <w:pPr>
        <w:spacing w:line="240" w:lineRule="auto"/>
        <w:ind w:right="-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B018E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45642" w:rsidRPr="00B018E3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Pr="00B018E3">
        <w:rPr>
          <w:rFonts w:ascii="Times New Roman" w:hAnsi="Times New Roman" w:cs="Times New Roman"/>
          <w:sz w:val="26"/>
          <w:szCs w:val="26"/>
        </w:rPr>
        <w:t>М.П.                                                                                                          М.П.</w:t>
      </w:r>
    </w:p>
    <w:p w:rsidR="008A7B5A" w:rsidRPr="00B018E3" w:rsidRDefault="008A7B5A" w:rsidP="003A695A">
      <w:pPr>
        <w:contextualSpacing/>
        <w:rPr>
          <w:rFonts w:ascii="Times New Roman" w:hAnsi="Times New Roman" w:cs="Times New Roman"/>
          <w:sz w:val="26"/>
          <w:szCs w:val="26"/>
        </w:rPr>
      </w:pPr>
    </w:p>
    <w:sectPr w:rsidR="008A7B5A" w:rsidRPr="00B018E3" w:rsidSect="003A695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D0FBF"/>
    <w:multiLevelType w:val="hybridMultilevel"/>
    <w:tmpl w:val="6F3A6DB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F1D085A"/>
    <w:multiLevelType w:val="hybridMultilevel"/>
    <w:tmpl w:val="1ECCE90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4E13B6D"/>
    <w:multiLevelType w:val="hybridMultilevel"/>
    <w:tmpl w:val="1DBAA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7B266D"/>
    <w:multiLevelType w:val="hybridMultilevel"/>
    <w:tmpl w:val="9868774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4F58E8"/>
    <w:rsid w:val="0000159C"/>
    <w:rsid w:val="00025241"/>
    <w:rsid w:val="000361F2"/>
    <w:rsid w:val="00045642"/>
    <w:rsid w:val="0007369F"/>
    <w:rsid w:val="000A3D0B"/>
    <w:rsid w:val="000A43F7"/>
    <w:rsid w:val="000B6AD0"/>
    <w:rsid w:val="000D0C51"/>
    <w:rsid w:val="000D79F5"/>
    <w:rsid w:val="0011068E"/>
    <w:rsid w:val="001513F4"/>
    <w:rsid w:val="00164294"/>
    <w:rsid w:val="00182646"/>
    <w:rsid w:val="00192087"/>
    <w:rsid w:val="001962BC"/>
    <w:rsid w:val="001A0984"/>
    <w:rsid w:val="001B177C"/>
    <w:rsid w:val="001B7BA5"/>
    <w:rsid w:val="001F00A4"/>
    <w:rsid w:val="001F2F2D"/>
    <w:rsid w:val="001F61C2"/>
    <w:rsid w:val="00202D34"/>
    <w:rsid w:val="00202DAC"/>
    <w:rsid w:val="002213E9"/>
    <w:rsid w:val="00237AEE"/>
    <w:rsid w:val="00273DCC"/>
    <w:rsid w:val="002F2A92"/>
    <w:rsid w:val="002F56EA"/>
    <w:rsid w:val="00324A27"/>
    <w:rsid w:val="003258E2"/>
    <w:rsid w:val="00337EA1"/>
    <w:rsid w:val="003A695A"/>
    <w:rsid w:val="003C5D9C"/>
    <w:rsid w:val="003E0167"/>
    <w:rsid w:val="003F4606"/>
    <w:rsid w:val="003F63F4"/>
    <w:rsid w:val="00423D8F"/>
    <w:rsid w:val="0042781B"/>
    <w:rsid w:val="00434526"/>
    <w:rsid w:val="00436108"/>
    <w:rsid w:val="004423A5"/>
    <w:rsid w:val="00461655"/>
    <w:rsid w:val="00461D08"/>
    <w:rsid w:val="00462C75"/>
    <w:rsid w:val="00477891"/>
    <w:rsid w:val="004A3824"/>
    <w:rsid w:val="004C2BF1"/>
    <w:rsid w:val="004D0392"/>
    <w:rsid w:val="004D0936"/>
    <w:rsid w:val="004F387A"/>
    <w:rsid w:val="004F58E8"/>
    <w:rsid w:val="005106C2"/>
    <w:rsid w:val="005148E7"/>
    <w:rsid w:val="0052613B"/>
    <w:rsid w:val="00553257"/>
    <w:rsid w:val="0055447D"/>
    <w:rsid w:val="005A4564"/>
    <w:rsid w:val="005A6C74"/>
    <w:rsid w:val="005B068B"/>
    <w:rsid w:val="005C3C59"/>
    <w:rsid w:val="005E588C"/>
    <w:rsid w:val="005F2742"/>
    <w:rsid w:val="00615BEC"/>
    <w:rsid w:val="006161E6"/>
    <w:rsid w:val="00622B54"/>
    <w:rsid w:val="00623AF7"/>
    <w:rsid w:val="00623F13"/>
    <w:rsid w:val="00645456"/>
    <w:rsid w:val="006625D1"/>
    <w:rsid w:val="006A7C24"/>
    <w:rsid w:val="006B57E2"/>
    <w:rsid w:val="006D6B66"/>
    <w:rsid w:val="006F060C"/>
    <w:rsid w:val="006F7ABC"/>
    <w:rsid w:val="00701484"/>
    <w:rsid w:val="00706783"/>
    <w:rsid w:val="00713FF0"/>
    <w:rsid w:val="00752C04"/>
    <w:rsid w:val="007564E4"/>
    <w:rsid w:val="007708D2"/>
    <w:rsid w:val="0077309F"/>
    <w:rsid w:val="00780E00"/>
    <w:rsid w:val="0079397F"/>
    <w:rsid w:val="00797070"/>
    <w:rsid w:val="007A7DA7"/>
    <w:rsid w:val="007B497B"/>
    <w:rsid w:val="007C4938"/>
    <w:rsid w:val="007D7CE2"/>
    <w:rsid w:val="007F5FAB"/>
    <w:rsid w:val="00801A85"/>
    <w:rsid w:val="00846D06"/>
    <w:rsid w:val="00851FE1"/>
    <w:rsid w:val="00890D00"/>
    <w:rsid w:val="0089348A"/>
    <w:rsid w:val="008A7B5A"/>
    <w:rsid w:val="008C0E4D"/>
    <w:rsid w:val="00910053"/>
    <w:rsid w:val="0091065A"/>
    <w:rsid w:val="00915C37"/>
    <w:rsid w:val="00921D5D"/>
    <w:rsid w:val="009365AE"/>
    <w:rsid w:val="0095620F"/>
    <w:rsid w:val="009816AE"/>
    <w:rsid w:val="009824F5"/>
    <w:rsid w:val="009A1DE1"/>
    <w:rsid w:val="009B39D1"/>
    <w:rsid w:val="009C7E52"/>
    <w:rsid w:val="009F34FB"/>
    <w:rsid w:val="009F3F77"/>
    <w:rsid w:val="009F4C10"/>
    <w:rsid w:val="00A0095F"/>
    <w:rsid w:val="00A05D2A"/>
    <w:rsid w:val="00A070BA"/>
    <w:rsid w:val="00A46353"/>
    <w:rsid w:val="00A905A3"/>
    <w:rsid w:val="00AA237B"/>
    <w:rsid w:val="00AE5D9E"/>
    <w:rsid w:val="00B018E3"/>
    <w:rsid w:val="00B12116"/>
    <w:rsid w:val="00B23EF9"/>
    <w:rsid w:val="00B269DA"/>
    <w:rsid w:val="00B30C1F"/>
    <w:rsid w:val="00B33084"/>
    <w:rsid w:val="00B641E5"/>
    <w:rsid w:val="00B77A32"/>
    <w:rsid w:val="00B81F65"/>
    <w:rsid w:val="00B82C21"/>
    <w:rsid w:val="00B873E4"/>
    <w:rsid w:val="00BA4320"/>
    <w:rsid w:val="00BB088C"/>
    <w:rsid w:val="00BB50C0"/>
    <w:rsid w:val="00BC6083"/>
    <w:rsid w:val="00BD2258"/>
    <w:rsid w:val="00BE0824"/>
    <w:rsid w:val="00BF3361"/>
    <w:rsid w:val="00C0653B"/>
    <w:rsid w:val="00C65573"/>
    <w:rsid w:val="00C65D1F"/>
    <w:rsid w:val="00C66454"/>
    <w:rsid w:val="00C67B42"/>
    <w:rsid w:val="00C77D1C"/>
    <w:rsid w:val="00C85695"/>
    <w:rsid w:val="00CB37B1"/>
    <w:rsid w:val="00CC16F5"/>
    <w:rsid w:val="00CD2C07"/>
    <w:rsid w:val="00CE205C"/>
    <w:rsid w:val="00D101D3"/>
    <w:rsid w:val="00D22496"/>
    <w:rsid w:val="00D574D6"/>
    <w:rsid w:val="00D756DC"/>
    <w:rsid w:val="00D85AD8"/>
    <w:rsid w:val="00D912A3"/>
    <w:rsid w:val="00D94D0F"/>
    <w:rsid w:val="00D9546A"/>
    <w:rsid w:val="00DA0D7B"/>
    <w:rsid w:val="00DB37EE"/>
    <w:rsid w:val="00DC04A1"/>
    <w:rsid w:val="00DD29BC"/>
    <w:rsid w:val="00E33C94"/>
    <w:rsid w:val="00E7548C"/>
    <w:rsid w:val="00E75E7C"/>
    <w:rsid w:val="00E777DB"/>
    <w:rsid w:val="00EA1151"/>
    <w:rsid w:val="00EA4C23"/>
    <w:rsid w:val="00EB2040"/>
    <w:rsid w:val="00EC411D"/>
    <w:rsid w:val="00ED6353"/>
    <w:rsid w:val="00EE1755"/>
    <w:rsid w:val="00EE477F"/>
    <w:rsid w:val="00F05A77"/>
    <w:rsid w:val="00F14396"/>
    <w:rsid w:val="00F2645D"/>
    <w:rsid w:val="00F431D2"/>
    <w:rsid w:val="00F51D14"/>
    <w:rsid w:val="00F53369"/>
    <w:rsid w:val="00F77FE3"/>
    <w:rsid w:val="00F82A12"/>
    <w:rsid w:val="00FE3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81B"/>
  </w:style>
  <w:style w:type="paragraph" w:styleId="1">
    <w:name w:val="heading 1"/>
    <w:basedOn w:val="a"/>
    <w:next w:val="a"/>
    <w:link w:val="10"/>
    <w:qFormat/>
    <w:rsid w:val="00E777D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58E8"/>
    <w:pPr>
      <w:spacing w:after="0" w:line="240" w:lineRule="auto"/>
    </w:pPr>
  </w:style>
  <w:style w:type="paragraph" w:styleId="a4">
    <w:name w:val="Subtitle"/>
    <w:basedOn w:val="a"/>
    <w:link w:val="a5"/>
    <w:qFormat/>
    <w:rsid w:val="004F58E8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Подзаголовок Знак"/>
    <w:basedOn w:val="a0"/>
    <w:link w:val="a4"/>
    <w:rsid w:val="004F58E8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List Paragraph"/>
    <w:basedOn w:val="a"/>
    <w:uiPriority w:val="34"/>
    <w:qFormat/>
    <w:rsid w:val="005B068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rsid w:val="00E777DB"/>
    <w:rPr>
      <w:rFonts w:ascii="Times New Roman" w:eastAsia="Times New Roman" w:hAnsi="Times New Roman" w:cs="Times New Roman"/>
      <w:sz w:val="24"/>
      <w:szCs w:val="20"/>
    </w:rPr>
  </w:style>
  <w:style w:type="table" w:styleId="a7">
    <w:name w:val="Table Grid"/>
    <w:basedOn w:val="a1"/>
    <w:uiPriority w:val="59"/>
    <w:rsid w:val="000736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F75BD-2347-4149-8104-A4A4FC131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Нади</dc:creator>
  <cp:lastModifiedBy>GEG</cp:lastModifiedBy>
  <cp:revision>6</cp:revision>
  <cp:lastPrinted>2018-10-25T05:45:00Z</cp:lastPrinted>
  <dcterms:created xsi:type="dcterms:W3CDTF">2018-01-31T07:59:00Z</dcterms:created>
  <dcterms:modified xsi:type="dcterms:W3CDTF">2018-10-30T06:06:00Z</dcterms:modified>
</cp:coreProperties>
</file>